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150" w:rsidRDefault="00045150">
      <w:pPr>
        <w:rPr>
          <w:i/>
          <w:sz w:val="24"/>
          <w:szCs w:val="24"/>
        </w:rPr>
      </w:pPr>
    </w:p>
    <w:p w:rsidR="008172D5" w:rsidRDefault="008172D5">
      <w:pPr>
        <w:rPr>
          <w:i/>
          <w:sz w:val="24"/>
          <w:szCs w:val="24"/>
        </w:rPr>
      </w:pPr>
    </w:p>
    <w:p w:rsidR="008172D5" w:rsidRDefault="008172D5">
      <w:pPr>
        <w:rPr>
          <w:i/>
          <w:sz w:val="24"/>
          <w:szCs w:val="24"/>
        </w:rPr>
      </w:pPr>
    </w:p>
    <w:p w:rsidR="008172D5" w:rsidRDefault="008172D5">
      <w:pPr>
        <w:rPr>
          <w:sz w:val="24"/>
          <w:szCs w:val="24"/>
        </w:rPr>
      </w:pPr>
    </w:p>
    <w:p w:rsidR="00045150" w:rsidRDefault="00045150" w:rsidP="00045150">
      <w:pPr>
        <w:pStyle w:val="Nagwek1"/>
      </w:pPr>
      <w:r>
        <w:t xml:space="preserve">Opis kwalifikacji i doświadczenia osób wchodzących w skład Rady Lokalnej Grupy Działania </w:t>
      </w:r>
    </w:p>
    <w:p w:rsidR="00045150" w:rsidRDefault="00045150" w:rsidP="00045150"/>
    <w:p w:rsidR="00045150" w:rsidRDefault="00045150" w:rsidP="00045150"/>
    <w:tbl>
      <w:tblPr>
        <w:tblStyle w:val="Tabela-Siatka"/>
        <w:tblW w:w="10774" w:type="dxa"/>
        <w:tblInd w:w="-743" w:type="dxa"/>
        <w:tblLook w:val="04A0"/>
      </w:tblPr>
      <w:tblGrid>
        <w:gridCol w:w="567"/>
        <w:gridCol w:w="2127"/>
        <w:gridCol w:w="8080"/>
      </w:tblGrid>
      <w:tr w:rsidR="00045150" w:rsidTr="004573C9">
        <w:tc>
          <w:tcPr>
            <w:tcW w:w="10774" w:type="dxa"/>
            <w:gridSpan w:val="3"/>
            <w:shd w:val="clear" w:color="auto" w:fill="4F6228" w:themeFill="accent3" w:themeFillShade="80"/>
          </w:tcPr>
          <w:p w:rsidR="00045150" w:rsidRPr="004573C9" w:rsidRDefault="00045150" w:rsidP="004573C9">
            <w:pPr>
              <w:spacing w:before="240" w:after="240"/>
              <w:jc w:val="center"/>
              <w:rPr>
                <w:b/>
                <w:color w:val="EAF1DD" w:themeColor="accent3" w:themeTint="33"/>
                <w:sz w:val="28"/>
                <w:szCs w:val="28"/>
              </w:rPr>
            </w:pPr>
            <w:r w:rsidRPr="004573C9">
              <w:rPr>
                <w:b/>
                <w:color w:val="EAF1DD" w:themeColor="accent3" w:themeTint="33"/>
                <w:sz w:val="28"/>
                <w:szCs w:val="28"/>
              </w:rPr>
              <w:t>RADA LOKALNEJ GRUPY DZIAŁANIA</w:t>
            </w:r>
          </w:p>
        </w:tc>
      </w:tr>
      <w:tr w:rsidR="00CF436E" w:rsidTr="00E75E39">
        <w:tc>
          <w:tcPr>
            <w:tcW w:w="567" w:type="dxa"/>
            <w:shd w:val="clear" w:color="auto" w:fill="76923C" w:themeFill="accent3" w:themeFillShade="BF"/>
          </w:tcPr>
          <w:p w:rsidR="00CF436E" w:rsidRPr="005A6072" w:rsidRDefault="00CF436E" w:rsidP="00045150">
            <w:pPr>
              <w:rPr>
                <w:color w:val="EAF1DD" w:themeColor="accent3" w:themeTint="33"/>
              </w:rPr>
            </w:pPr>
            <w:r w:rsidRPr="005A6072">
              <w:rPr>
                <w:color w:val="EAF1DD" w:themeColor="accent3" w:themeTint="33"/>
              </w:rPr>
              <w:t>1.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CF436E" w:rsidRPr="007753C5" w:rsidRDefault="00CF436E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7753C5">
              <w:rPr>
                <w:b/>
                <w:color w:val="4F6228" w:themeColor="accent3" w:themeShade="80"/>
              </w:rPr>
              <w:t>Robert Bagiński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B8037B" w:rsidRPr="00761AC6" w:rsidRDefault="00B8037B" w:rsidP="002F6948">
            <w:pPr>
              <w:jc w:val="both"/>
            </w:pPr>
            <w:r w:rsidRPr="00761AC6">
              <w:t>Właściciel przedsiebiorstwa "ROBBI PLUS".</w:t>
            </w:r>
          </w:p>
          <w:p w:rsidR="00B8037B" w:rsidRPr="00761AC6" w:rsidRDefault="00B8037B" w:rsidP="002F6948">
            <w:pPr>
              <w:jc w:val="both"/>
            </w:pPr>
            <w:r w:rsidRPr="00761AC6">
              <w:t>Redaktor w Szwajcarskim Wydawnictwie Biograficznym oraz doradca ds. Leasingu w VB Leasing.</w:t>
            </w:r>
          </w:p>
          <w:p w:rsidR="002F6948" w:rsidRPr="00761AC6" w:rsidRDefault="00DF663E" w:rsidP="002F6948">
            <w:pPr>
              <w:jc w:val="both"/>
            </w:pPr>
            <w:r w:rsidRPr="00761AC6">
              <w:t>Doświadczenie m.in. na stanowiskach</w:t>
            </w:r>
            <w:r w:rsidR="00B8037B" w:rsidRPr="00761AC6">
              <w:t>:</w:t>
            </w:r>
            <w:r w:rsidRPr="00761AC6">
              <w:t xml:space="preserve"> dor</w:t>
            </w:r>
            <w:r w:rsidR="00B8037B" w:rsidRPr="00761AC6">
              <w:t>adca ds. public relations, konsultant ds. p</w:t>
            </w:r>
            <w:r w:rsidRPr="00761AC6">
              <w:t xml:space="preserve">romocji, doradca ds. mediów. </w:t>
            </w:r>
          </w:p>
          <w:p w:rsidR="002F6948" w:rsidRPr="00761AC6" w:rsidRDefault="00DF663E" w:rsidP="002F6948">
            <w:pPr>
              <w:jc w:val="both"/>
            </w:pPr>
            <w:r w:rsidRPr="00761AC6">
              <w:t xml:space="preserve">Znajomość języka włoskiego na poziomie dobrym i języka angielskiego na poziomie średnim. </w:t>
            </w:r>
          </w:p>
          <w:p w:rsidR="00CF436E" w:rsidRPr="00761AC6" w:rsidRDefault="00DF663E" w:rsidP="002F6948">
            <w:pPr>
              <w:jc w:val="both"/>
            </w:pPr>
            <w:r w:rsidRPr="00761AC6">
              <w:t>Drugie miejsce w konkursie "Gazety Wyborczej" i Polskiego Radia "Mówca doskonały".</w:t>
            </w:r>
          </w:p>
        </w:tc>
      </w:tr>
      <w:tr w:rsidR="00CF436E" w:rsidTr="00E75E39">
        <w:tc>
          <w:tcPr>
            <w:tcW w:w="567" w:type="dxa"/>
            <w:shd w:val="clear" w:color="auto" w:fill="76923C" w:themeFill="accent3" w:themeFillShade="BF"/>
          </w:tcPr>
          <w:p w:rsidR="00CF436E" w:rsidRPr="005A6072" w:rsidRDefault="00CF436E" w:rsidP="00045150">
            <w:pPr>
              <w:rPr>
                <w:color w:val="EAF1DD" w:themeColor="accent3" w:themeTint="33"/>
              </w:rPr>
            </w:pPr>
            <w:r w:rsidRPr="005A6072">
              <w:rPr>
                <w:color w:val="EAF1DD" w:themeColor="accent3" w:themeTint="33"/>
              </w:rPr>
              <w:t>2.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CF436E" w:rsidRPr="007753C5" w:rsidRDefault="00CF436E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7753C5">
              <w:rPr>
                <w:b/>
                <w:color w:val="4F6228" w:themeColor="accent3" w:themeShade="80"/>
              </w:rPr>
              <w:t>Sławomir Borzyszkowski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BE626A" w:rsidRPr="00761AC6" w:rsidRDefault="00BE626A" w:rsidP="00623015">
            <w:pPr>
              <w:jc w:val="both"/>
            </w:pPr>
            <w:r w:rsidRPr="00761AC6">
              <w:t xml:space="preserve">Absolwent Akademii Rolniczej w Poznaniu. Ukończone studia podyplomowe </w:t>
            </w:r>
            <w:r w:rsidR="00623015" w:rsidRPr="00761AC6">
              <w:t>w Centrum Europejskim Uniwersytetu Warszawskiego w zakresie integracji europejskiej.</w:t>
            </w:r>
          </w:p>
          <w:p w:rsidR="004573C9" w:rsidRPr="00761AC6" w:rsidRDefault="002754AD" w:rsidP="00623015">
            <w:pPr>
              <w:jc w:val="both"/>
            </w:pPr>
            <w:r w:rsidRPr="00761AC6">
              <w:t>Zastępca Nadleśniczego w Nadleśnictwie Lubniewice.</w:t>
            </w:r>
          </w:p>
          <w:p w:rsidR="00BE626A" w:rsidRPr="00761AC6" w:rsidRDefault="00BE626A" w:rsidP="00623015">
            <w:pPr>
              <w:jc w:val="both"/>
            </w:pPr>
            <w:r w:rsidRPr="00761AC6">
              <w:t>Odelegowany do prac w LGD przez Parafię Rzymsko-Katolicką p.w. Matki Bożej Różańcowej w Lubniewicach</w:t>
            </w:r>
          </w:p>
          <w:p w:rsidR="00CF436E" w:rsidRPr="00761AC6" w:rsidRDefault="002754AD" w:rsidP="00623015">
            <w:pPr>
              <w:jc w:val="both"/>
            </w:pPr>
            <w:r w:rsidRPr="00761AC6">
              <w:t>Doświadczenie w pracy nad wnioskami o dofinansowanie. Współtwórca projektów obejmujących ulepszenie sieci dróg przeciwpożarowych oraz małej retencji.</w:t>
            </w:r>
            <w:r w:rsidR="00D30190" w:rsidRPr="00761AC6">
              <w:t xml:space="preserve"> </w:t>
            </w:r>
          </w:p>
        </w:tc>
      </w:tr>
      <w:tr w:rsidR="00352F86" w:rsidTr="00E75E39">
        <w:tc>
          <w:tcPr>
            <w:tcW w:w="567" w:type="dxa"/>
            <w:shd w:val="clear" w:color="auto" w:fill="76923C" w:themeFill="accent3" w:themeFillShade="BF"/>
          </w:tcPr>
          <w:p w:rsidR="00352F86" w:rsidRPr="005A6072" w:rsidRDefault="00352F86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3.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352F86" w:rsidRPr="007753C5" w:rsidRDefault="00352F86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>
              <w:rPr>
                <w:b/>
                <w:color w:val="4F6228" w:themeColor="accent3" w:themeShade="80"/>
              </w:rPr>
              <w:t>Stanisław Chudzik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352F86" w:rsidRDefault="00352F86" w:rsidP="00623015">
            <w:pPr>
              <w:jc w:val="both"/>
            </w:pPr>
            <w:r>
              <w:t>Absolwent Wyższej Szkoły Rolniczej w Szczecinie.</w:t>
            </w:r>
          </w:p>
          <w:p w:rsidR="00352F86" w:rsidRDefault="00352F86" w:rsidP="00623015">
            <w:pPr>
              <w:jc w:val="both"/>
            </w:pPr>
            <w:r>
              <w:t xml:space="preserve">Znajomość języków: rosyjskiego i niemieckiego w </w:t>
            </w:r>
            <w:r w:rsidR="007272A1">
              <w:t>stopniu średnim.</w:t>
            </w:r>
          </w:p>
          <w:p w:rsidR="007272A1" w:rsidRDefault="007272A1" w:rsidP="00623015">
            <w:pPr>
              <w:jc w:val="both"/>
            </w:pPr>
            <w:r>
              <w:t>Od 1998 pełni funkcję wójta Gminy Santok.</w:t>
            </w:r>
          </w:p>
          <w:p w:rsidR="007272A1" w:rsidRDefault="007272A1" w:rsidP="00623015">
            <w:pPr>
              <w:jc w:val="both"/>
            </w:pPr>
            <w:r>
              <w:t>Doświadczenie w zakresie pisania wniosków o dofinansowanie oraz realizowania projektów</w:t>
            </w:r>
            <w:r w:rsidR="00420F65">
              <w:t>.</w:t>
            </w:r>
          </w:p>
          <w:p w:rsidR="00420F65" w:rsidRPr="00761AC6" w:rsidRDefault="00420F65" w:rsidP="00623015">
            <w:pPr>
              <w:jc w:val="both"/>
            </w:pPr>
            <w:r>
              <w:t>Doświadczenie w organizacji imprez kulturalnych (np. Międzynarodowych Zawodów w Powożeniu Zaprzęgami Parokonnymi w Janczewie, Zlotów Wodniaków).</w:t>
            </w:r>
          </w:p>
        </w:tc>
      </w:tr>
      <w:tr w:rsidR="00CF436E" w:rsidTr="00E75E39">
        <w:tc>
          <w:tcPr>
            <w:tcW w:w="567" w:type="dxa"/>
            <w:shd w:val="clear" w:color="auto" w:fill="76923C" w:themeFill="accent3" w:themeFillShade="BF"/>
          </w:tcPr>
          <w:p w:rsidR="00CF436E" w:rsidRPr="005A6072" w:rsidRDefault="00352F86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4</w:t>
            </w:r>
            <w:r w:rsidR="00CF436E" w:rsidRPr="005A6072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CF436E" w:rsidRPr="007753C5" w:rsidRDefault="00CF436E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7753C5">
              <w:rPr>
                <w:b/>
                <w:color w:val="4F6228" w:themeColor="accent3" w:themeShade="80"/>
              </w:rPr>
              <w:t>Ewa Ciesielska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CF436E" w:rsidRPr="00761AC6" w:rsidRDefault="00D31BC6" w:rsidP="003F6608">
            <w:pPr>
              <w:jc w:val="both"/>
            </w:pPr>
            <w:r w:rsidRPr="00761AC6">
              <w:t>Wieloletnia praca w Zarządach Rady Rodziców; honorowy członek Rady Rodziców przy Gimnazjum w Torzymiu, sołtys wsi Garbicz minionej kadencji; członek GKP i RPA, prezes Sołeckiego Stowarzyszenia Wspierania Aktywności Lokalnej Gminy Torzym.</w:t>
            </w:r>
          </w:p>
        </w:tc>
      </w:tr>
      <w:tr w:rsidR="00CF436E" w:rsidTr="00E75E39">
        <w:tc>
          <w:tcPr>
            <w:tcW w:w="567" w:type="dxa"/>
            <w:shd w:val="clear" w:color="auto" w:fill="76923C" w:themeFill="accent3" w:themeFillShade="BF"/>
          </w:tcPr>
          <w:p w:rsidR="00CF436E" w:rsidRPr="005A6072" w:rsidRDefault="00352F86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5</w:t>
            </w:r>
            <w:r w:rsidR="00CF436E" w:rsidRPr="005A6072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CF436E" w:rsidRPr="007753C5" w:rsidRDefault="00CF436E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7753C5">
              <w:rPr>
                <w:b/>
                <w:color w:val="4F6228" w:themeColor="accent3" w:themeShade="80"/>
              </w:rPr>
              <w:t>Janina Cytlak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3F6608" w:rsidRPr="00761AC6" w:rsidRDefault="003F6608" w:rsidP="00784CC5">
            <w:r w:rsidRPr="00761AC6">
              <w:t>Absolwentka Uniwersytetu im. A. Mickiewicza w Poznaniu (Wydział Filozoficzno-Historyczny).</w:t>
            </w:r>
          </w:p>
          <w:p w:rsidR="003F6608" w:rsidRPr="00761AC6" w:rsidRDefault="003F6608" w:rsidP="00784CC5">
            <w:r w:rsidRPr="00761AC6">
              <w:t>Doświadczenie zawodowe - Szkoła Podstawowa w Kłodzinie, Państwowy Zakład Wychowawczy w Gorzowie Wlkp.; Szkoła Podstawowa Specjalna w Gorzowie Wlkp. (nauczyciel, a następnie dyrektor).</w:t>
            </w:r>
          </w:p>
          <w:p w:rsidR="007753C5" w:rsidRPr="00761AC6" w:rsidRDefault="00784CC5" w:rsidP="00784CC5">
            <w:r w:rsidRPr="00761AC6">
              <w:t>Przewod</w:t>
            </w:r>
            <w:r w:rsidR="007753C5" w:rsidRPr="00761AC6">
              <w:t>nicząca Rady Gminy w Bogdańcu, W</w:t>
            </w:r>
            <w:r w:rsidRPr="00761AC6">
              <w:t xml:space="preserve">iceprezes Parafialnego Zespołu CARITAS, kierownik świetlicy RADOSNA przy PZC w Jeninie; </w:t>
            </w:r>
          </w:p>
          <w:p w:rsidR="00CF436E" w:rsidRPr="00761AC6" w:rsidRDefault="00784CC5" w:rsidP="00784CC5">
            <w:r w:rsidRPr="00761AC6">
              <w:t xml:space="preserve">Osiągnięcia: Odznaka Przyjaciela Dziecka za pracę społeczną dla dobra dzieci (TPD), Honorowa Odznaka "SŁUŻBA DZIECKU" (ZHP - Komenda Chorągwi); </w:t>
            </w:r>
            <w:r w:rsidRPr="00761AC6">
              <w:lastRenderedPageBreak/>
              <w:t>Odznaka Honorowa za szczególne zasługi w rozwoju społeczno-gospodarczym i kulturalnym Miasta Gorzowa Wlkp.; Złota Odznaka ZNP; Złoty Krzyż Zasługi; Krzyż za zasługi dla ZHP; Statuetka Biskupa Stefana Regmunta Człowiek Człowiekowi; Wyróżnienie CARITAS POLSKA "UBI CARITAS" za świadectwo CARITAS</w:t>
            </w:r>
            <w:r w:rsidR="007753C5" w:rsidRPr="00761AC6">
              <w:t>.</w:t>
            </w:r>
            <w:r w:rsidRPr="00761AC6">
              <w:t xml:space="preserve"> </w:t>
            </w:r>
          </w:p>
        </w:tc>
      </w:tr>
      <w:tr w:rsidR="00CF436E" w:rsidTr="00E75E39">
        <w:tc>
          <w:tcPr>
            <w:tcW w:w="567" w:type="dxa"/>
            <w:shd w:val="clear" w:color="auto" w:fill="76923C" w:themeFill="accent3" w:themeFillShade="BF"/>
          </w:tcPr>
          <w:p w:rsidR="00CF436E" w:rsidRPr="00F03F6E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lastRenderedPageBreak/>
              <w:t>6</w:t>
            </w:r>
            <w:r w:rsidR="00CF436E" w:rsidRPr="00F03F6E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CF436E" w:rsidRPr="00F03F6E" w:rsidRDefault="00CF436E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F03F6E">
              <w:rPr>
                <w:b/>
                <w:color w:val="4F6228" w:themeColor="accent3" w:themeShade="80"/>
              </w:rPr>
              <w:t>Piotr Czapliński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761AC6" w:rsidRDefault="00761AC6" w:rsidP="000A7781">
            <w:pPr>
              <w:jc w:val="both"/>
            </w:pPr>
            <w:r>
              <w:t>Absolwent Uniwersytetu im. Adama Mickiewicza w Poznaniu</w:t>
            </w:r>
            <w:r w:rsidR="000A7781">
              <w:t xml:space="preserve"> (gospodarka przestrzenna - rozwój i rewitalizacja miast oraz obszarów wiejskich).</w:t>
            </w:r>
          </w:p>
          <w:p w:rsidR="000A7781" w:rsidRDefault="00761AC6" w:rsidP="000A7781">
            <w:pPr>
              <w:jc w:val="both"/>
            </w:pPr>
            <w:r>
              <w:t>Sekretarz Gminy Kłodawa; wcześ</w:t>
            </w:r>
            <w:r w:rsidR="0075439C" w:rsidRPr="0075439C">
              <w:t>niej Inspektor ds. Planowania Przestrzennego; magister gospodarki przestrzennej; praktyka zawodowa - Urząd Miasta w Poznaniu (Wydział Architektury i Urbanistyki); Studencka Baza Socjalna w Helu (inspektor ds. planowania przestrzennego i ochrony); znajomość języka angielskiego w stopniu dobrym oraz języka niemieckiego w stopniu średniozaawansowanym.</w:t>
            </w:r>
            <w:r w:rsidR="0075439C">
              <w:t xml:space="preserve"> </w:t>
            </w:r>
          </w:p>
          <w:p w:rsidR="000A7781" w:rsidRDefault="000A7781" w:rsidP="0075439C">
            <w:r>
              <w:t xml:space="preserve">Udział w licznych szkoleniach z zakresu m.in. </w:t>
            </w:r>
            <w:r w:rsidR="00F03F6E">
              <w:t>oceny oddziaływania na środowisko  I ochrony środowiska.</w:t>
            </w:r>
          </w:p>
          <w:p w:rsidR="00CF436E" w:rsidRDefault="00F03F6E" w:rsidP="0075439C">
            <w:r>
              <w:t>Certyfikat "Samorządowy Doradca PROW 2007-2013”.</w:t>
            </w:r>
          </w:p>
        </w:tc>
      </w:tr>
      <w:tr w:rsidR="006E2C1D" w:rsidTr="00E75E39">
        <w:tc>
          <w:tcPr>
            <w:tcW w:w="567" w:type="dxa"/>
            <w:shd w:val="clear" w:color="auto" w:fill="76923C" w:themeFill="accent3" w:themeFillShade="BF"/>
          </w:tcPr>
          <w:p w:rsidR="006E2C1D" w:rsidRPr="00DD0FAC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7</w:t>
            </w:r>
            <w:r w:rsidR="006E2C1D" w:rsidRPr="00DD0FAC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DD0FAC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DD0FAC">
              <w:rPr>
                <w:b/>
                <w:color w:val="4F6228" w:themeColor="accent3" w:themeShade="80"/>
              </w:rPr>
              <w:t>Bogusław Czepółkowski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6E2C1D" w:rsidRDefault="001D4503" w:rsidP="00045150">
            <w:r w:rsidRPr="001D4503">
              <w:t>Kierownik Przedsiebiorstwa Wielobranżowego "SĘKPOL" w Ośnie Lubuskim.</w:t>
            </w:r>
          </w:p>
        </w:tc>
      </w:tr>
      <w:tr w:rsidR="006E2C1D" w:rsidTr="00E75E39">
        <w:tc>
          <w:tcPr>
            <w:tcW w:w="567" w:type="dxa"/>
            <w:shd w:val="clear" w:color="auto" w:fill="76923C" w:themeFill="accent3" w:themeFillShade="BF"/>
          </w:tcPr>
          <w:p w:rsidR="006E2C1D" w:rsidRPr="00236DF9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8</w:t>
            </w:r>
            <w:r w:rsidR="006E2C1D" w:rsidRPr="00236DF9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236DF9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236DF9">
              <w:rPr>
                <w:b/>
                <w:color w:val="4F6228" w:themeColor="accent3" w:themeShade="80"/>
              </w:rPr>
              <w:t>Dariusz Ejchart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CC3160" w:rsidRDefault="00CC3160" w:rsidP="006C3B74">
            <w:pPr>
              <w:jc w:val="both"/>
            </w:pPr>
            <w:r>
              <w:t>A</w:t>
            </w:r>
            <w:r w:rsidRPr="00784CC5">
              <w:t xml:space="preserve">bsolwent Politechniki Zielonogórskiej </w:t>
            </w:r>
          </w:p>
          <w:p w:rsidR="00EA522D" w:rsidRDefault="00CC3160" w:rsidP="006C3B74">
            <w:pPr>
              <w:jc w:val="both"/>
            </w:pPr>
            <w:r>
              <w:t>Wicestarosta Suleciński</w:t>
            </w:r>
            <w:r w:rsidR="00784CC5" w:rsidRPr="00784CC5">
              <w:t>; ostatnio pracował w I Liceum Ogólnkształcącycm w Sulęcinie jako nauczyciel</w:t>
            </w:r>
            <w:r w:rsidR="00EA522D">
              <w:t>.</w:t>
            </w:r>
          </w:p>
          <w:p w:rsidR="00EA522D" w:rsidRDefault="00EA522D" w:rsidP="006C3B74">
            <w:pPr>
              <w:jc w:val="both"/>
            </w:pPr>
            <w:r>
              <w:t>Działacz społeczny; oddelegowany</w:t>
            </w:r>
            <w:r w:rsidR="00EE3F78">
              <w:t xml:space="preserve"> do prac w LGD przez Stowarzyszenie </w:t>
            </w:r>
            <w:r w:rsidR="00EE3F78" w:rsidRPr="00784CC5">
              <w:t>"Nasz Ogólniak"</w:t>
            </w:r>
            <w:r w:rsidR="00150A5A">
              <w:t>.</w:t>
            </w:r>
          </w:p>
          <w:p w:rsidR="006E2C1D" w:rsidRDefault="00C83B64" w:rsidP="006C3B74">
            <w:pPr>
              <w:jc w:val="both"/>
            </w:pPr>
            <w:r>
              <w:t>Liczne szkolenia z zakresu m.in. zamówień publicznych</w:t>
            </w:r>
            <w:r w:rsidR="005A7316">
              <w:t>, dokumentów elektronicznych.</w:t>
            </w:r>
          </w:p>
        </w:tc>
      </w:tr>
      <w:tr w:rsidR="006E2C1D" w:rsidTr="00E75E39">
        <w:tc>
          <w:tcPr>
            <w:tcW w:w="567" w:type="dxa"/>
            <w:shd w:val="clear" w:color="auto" w:fill="76923C" w:themeFill="accent3" w:themeFillShade="BF"/>
          </w:tcPr>
          <w:p w:rsidR="006E2C1D" w:rsidRPr="00236DF9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9</w:t>
            </w:r>
            <w:r w:rsidR="006E2C1D" w:rsidRPr="00236DF9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236DF9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236DF9">
              <w:rPr>
                <w:b/>
                <w:color w:val="4F6228" w:themeColor="accent3" w:themeShade="80"/>
              </w:rPr>
              <w:t>Mirosław Jaśnikowski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236DF9" w:rsidRDefault="00D30190" w:rsidP="006C3B74">
            <w:pPr>
              <w:jc w:val="both"/>
            </w:pPr>
            <w:r w:rsidRPr="00D30190">
              <w:t>Absolwent Wyższej Szkoły</w:t>
            </w:r>
            <w:r w:rsidR="00236DF9">
              <w:t xml:space="preserve"> Pedagogicznej w Zielonej Górze.</w:t>
            </w:r>
          </w:p>
          <w:p w:rsidR="00236DF9" w:rsidRDefault="00236DF9" w:rsidP="006C3B74">
            <w:pPr>
              <w:jc w:val="both"/>
            </w:pPr>
            <w:r>
              <w:t>W</w:t>
            </w:r>
            <w:r w:rsidRPr="00D30190">
              <w:t>ieloletni pracownik oświaty, nauczyciel, dyrektor szkoły w Lubniewicach; od 1994 aktywny działacz samorządowy, najpierw jako Wójt Gminy Lubniewice, a następnie burmistrz.</w:t>
            </w:r>
          </w:p>
          <w:p w:rsidR="00236DF9" w:rsidRDefault="00D30190" w:rsidP="006C3B74">
            <w:pPr>
              <w:jc w:val="both"/>
            </w:pPr>
            <w:r w:rsidRPr="00D30190">
              <w:t xml:space="preserve">Dzięki doświadczeniu i znajomości problematyki samorządowej Lubniewice byly wielokrotnie wyróżniane i nagradzane w dziedzinie inwestycji i turystyki. Laureat Lubuskiego Laura Oświaty. </w:t>
            </w:r>
          </w:p>
          <w:p w:rsidR="006E2C1D" w:rsidRDefault="00D30190" w:rsidP="006C3B74">
            <w:pPr>
              <w:jc w:val="both"/>
            </w:pPr>
            <w:r w:rsidRPr="00D30190">
              <w:t>Udzial w licznych konferencjach i szkoleniach z zakresu pozyskiwania środków z UE, administracji i turystyki.</w:t>
            </w:r>
            <w:r>
              <w:t xml:space="preserve"> </w:t>
            </w:r>
          </w:p>
        </w:tc>
      </w:tr>
      <w:tr w:rsidR="006E2C1D" w:rsidTr="00E75E39">
        <w:tc>
          <w:tcPr>
            <w:tcW w:w="567" w:type="dxa"/>
            <w:shd w:val="clear" w:color="auto" w:fill="76923C" w:themeFill="accent3" w:themeFillShade="BF"/>
          </w:tcPr>
          <w:p w:rsidR="006E2C1D" w:rsidRPr="00591F94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10</w:t>
            </w:r>
            <w:r w:rsidR="006E2C1D" w:rsidRPr="00591F94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591F94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591F94">
              <w:rPr>
                <w:b/>
                <w:color w:val="4F6228" w:themeColor="accent3" w:themeShade="80"/>
              </w:rPr>
              <w:t>Krystyna Kisielewicz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E51574" w:rsidRDefault="00E51574" w:rsidP="006C3B74">
            <w:pPr>
              <w:jc w:val="both"/>
            </w:pPr>
            <w:r>
              <w:t>Absolwentka Wyższej Szkoły Pedagogicznej w Zielonej (filologia rosyjska).</w:t>
            </w:r>
          </w:p>
          <w:p w:rsidR="00372731" w:rsidRDefault="00372731" w:rsidP="006C3B74">
            <w:pPr>
              <w:jc w:val="both"/>
            </w:pPr>
            <w:r w:rsidRPr="00D31BC6">
              <w:t>Sołtys wsi Glisno (gmina Lubniewice)</w:t>
            </w:r>
            <w:r>
              <w:t>.</w:t>
            </w:r>
          </w:p>
          <w:p w:rsidR="00372731" w:rsidRDefault="00372731" w:rsidP="006C3B74">
            <w:pPr>
              <w:jc w:val="both"/>
            </w:pPr>
            <w:r>
              <w:t>W</w:t>
            </w:r>
            <w:r w:rsidR="00D31BC6" w:rsidRPr="00D31BC6">
              <w:t>spółpraca przy twor</w:t>
            </w:r>
            <w:r>
              <w:t>zeniu Planu Rozwoju Wsi Glisno.</w:t>
            </w:r>
          </w:p>
          <w:p w:rsidR="00E51574" w:rsidRDefault="00372731" w:rsidP="006C3B74">
            <w:pPr>
              <w:jc w:val="both"/>
            </w:pPr>
            <w:r>
              <w:t>N</w:t>
            </w:r>
            <w:r w:rsidR="00D31BC6" w:rsidRPr="00D31BC6">
              <w:t>auczyciel dyplomowany (32 lata pracy); w latach 2002-2007 - zast</w:t>
            </w:r>
            <w:r w:rsidR="00E51574">
              <w:t xml:space="preserve">ępca dyrektora Szkoły Podstawowej w Lubniewicach. </w:t>
            </w:r>
          </w:p>
          <w:p w:rsidR="006E2C1D" w:rsidRDefault="00E51574" w:rsidP="006C3B74">
            <w:pPr>
              <w:jc w:val="both"/>
            </w:pPr>
            <w:r>
              <w:t>P</w:t>
            </w:r>
            <w:r w:rsidR="00D31BC6" w:rsidRPr="00D31BC6">
              <w:t>rzewodnicząca Koła Gospodyń Wiejskich w Gliśnie; członek Powiatowej Rady Zatrudnienia w Sulęcinie; wieloletni Animator Edukacji Ekologicznej przy Szkole Podstawowej w Lubniewicach; autorka programów edukacyjnych dla klas IV-VI szkoły podstawowej "Kropla wody" i "Pomniki przyrody - dziedzictwo przyrodnicze, historyczne i kulturalne gminy Lubniewic)</w:t>
            </w:r>
            <w:r w:rsidR="00D31BC6">
              <w:t xml:space="preserve"> </w:t>
            </w:r>
          </w:p>
        </w:tc>
      </w:tr>
      <w:tr w:rsidR="006E2C1D" w:rsidTr="00E75E39">
        <w:tc>
          <w:tcPr>
            <w:tcW w:w="567" w:type="dxa"/>
            <w:shd w:val="clear" w:color="auto" w:fill="76923C" w:themeFill="accent3" w:themeFillShade="BF"/>
          </w:tcPr>
          <w:p w:rsidR="006E2C1D" w:rsidRPr="00591F94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11</w:t>
            </w:r>
            <w:r w:rsidR="006E2C1D" w:rsidRPr="00591F94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591F94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591F94">
              <w:rPr>
                <w:b/>
                <w:color w:val="4F6228" w:themeColor="accent3" w:themeShade="80"/>
              </w:rPr>
              <w:t>Katarzyna Kochańska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6E2C1D" w:rsidRDefault="006B7655" w:rsidP="006C3B74">
            <w:pPr>
              <w:jc w:val="both"/>
            </w:pPr>
            <w:r w:rsidRPr="006B7655">
              <w:t xml:space="preserve">Przedsiębiorca </w:t>
            </w:r>
            <w:r w:rsidR="00372731">
              <w:t xml:space="preserve">(firma “Polska Wiklina”) </w:t>
            </w:r>
            <w:r w:rsidRPr="006B7655">
              <w:t>z gminy Łagów.</w:t>
            </w:r>
            <w:r>
              <w:t xml:space="preserve"> </w:t>
            </w:r>
          </w:p>
        </w:tc>
      </w:tr>
      <w:tr w:rsidR="006E2C1D" w:rsidTr="00E75E39">
        <w:tc>
          <w:tcPr>
            <w:tcW w:w="567" w:type="dxa"/>
            <w:shd w:val="clear" w:color="auto" w:fill="76923C" w:themeFill="accent3" w:themeFillShade="BF"/>
          </w:tcPr>
          <w:p w:rsidR="006E2C1D" w:rsidRPr="003F7F32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12</w:t>
            </w:r>
            <w:r w:rsidR="006E2C1D" w:rsidRPr="003F7F32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3F7F32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3F7F32">
              <w:rPr>
                <w:b/>
                <w:color w:val="4F6228" w:themeColor="accent3" w:themeShade="80"/>
              </w:rPr>
              <w:t>Adam Kotowski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591F94" w:rsidRDefault="00591F94" w:rsidP="006C3B74">
            <w:pPr>
              <w:jc w:val="both"/>
            </w:pPr>
            <w:r w:rsidRPr="00C802D6">
              <w:t>Dyrektor Gminnego Ośrodka Kultury w Krzeszycach</w:t>
            </w:r>
            <w:r>
              <w:t>.</w:t>
            </w:r>
          </w:p>
          <w:p w:rsidR="006E2C1D" w:rsidRDefault="00591F94" w:rsidP="006C3B74">
            <w:pPr>
              <w:jc w:val="both"/>
            </w:pPr>
            <w:r>
              <w:t>D</w:t>
            </w:r>
            <w:r w:rsidR="00C802D6" w:rsidRPr="00C802D6">
              <w:t>oświadczenie w zakresie pozyskiwania funduszy (ZPORR,</w:t>
            </w:r>
            <w:r w:rsidR="003F7F32">
              <w:t xml:space="preserve"> PHARE, INTERREG IIIA).</w:t>
            </w:r>
          </w:p>
        </w:tc>
      </w:tr>
      <w:tr w:rsidR="006E2C1D" w:rsidTr="00E75E39">
        <w:tc>
          <w:tcPr>
            <w:tcW w:w="567" w:type="dxa"/>
            <w:shd w:val="clear" w:color="auto" w:fill="76923C" w:themeFill="accent3" w:themeFillShade="BF"/>
          </w:tcPr>
          <w:p w:rsidR="006E2C1D" w:rsidRPr="003F7F32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13</w:t>
            </w:r>
            <w:r w:rsidR="006E2C1D" w:rsidRPr="003F7F32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3F7F32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3F7F32">
              <w:rPr>
                <w:b/>
                <w:color w:val="4F6228" w:themeColor="accent3" w:themeShade="80"/>
              </w:rPr>
              <w:t>Wiesława Kozakiewicz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3F7F32" w:rsidRDefault="006B7655" w:rsidP="006C3B74">
            <w:pPr>
              <w:jc w:val="both"/>
            </w:pPr>
            <w:r w:rsidRPr="006B7655">
              <w:t xml:space="preserve">Sołtys wsi Połecko, radna w Radzie Miejskiej Ośna Lubuskiego. </w:t>
            </w:r>
          </w:p>
          <w:p w:rsidR="006E2C1D" w:rsidRDefault="006B7655" w:rsidP="006C3B74">
            <w:pPr>
              <w:jc w:val="both"/>
            </w:pPr>
            <w:r w:rsidRPr="006B7655">
              <w:t>Wraz z mężem prowadzi gospodarstwo rolne, należy do Koła Gospodyń Wiejskich.</w:t>
            </w:r>
          </w:p>
        </w:tc>
      </w:tr>
      <w:tr w:rsidR="006E2C1D" w:rsidTr="00E75E39">
        <w:tc>
          <w:tcPr>
            <w:tcW w:w="567" w:type="dxa"/>
            <w:shd w:val="clear" w:color="auto" w:fill="76923C" w:themeFill="accent3" w:themeFillShade="BF"/>
          </w:tcPr>
          <w:p w:rsidR="006E2C1D" w:rsidRPr="003F7F32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lastRenderedPageBreak/>
              <w:t>14</w:t>
            </w:r>
            <w:r w:rsidR="006E2C1D" w:rsidRPr="003F7F32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3F7F32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3F7F32">
              <w:rPr>
                <w:b/>
                <w:color w:val="4F6228" w:themeColor="accent3" w:themeShade="80"/>
              </w:rPr>
              <w:t>Bronisław Krych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3F7F32" w:rsidRDefault="00DA4DA4" w:rsidP="006C3B74">
            <w:pPr>
              <w:jc w:val="both"/>
            </w:pPr>
            <w:r w:rsidRPr="00DA4DA4">
              <w:t>Przewodniczą</w:t>
            </w:r>
            <w:r w:rsidR="003F7F32">
              <w:t>cy Rady Powiatu Sulęcińskiego.</w:t>
            </w:r>
          </w:p>
          <w:p w:rsidR="003F7F32" w:rsidRDefault="003F7F32" w:rsidP="006C3B74">
            <w:pPr>
              <w:jc w:val="both"/>
            </w:pPr>
            <w:r>
              <w:t>D</w:t>
            </w:r>
            <w:r w:rsidR="00DA4DA4" w:rsidRPr="00DA4DA4">
              <w:t>oświadczenie w zakresie pozysk</w:t>
            </w:r>
            <w:r>
              <w:t>iwania środków pomocowych.</w:t>
            </w:r>
          </w:p>
          <w:p w:rsidR="006E2C1D" w:rsidRDefault="003F7F32" w:rsidP="006C3B74">
            <w:pPr>
              <w:jc w:val="both"/>
            </w:pPr>
            <w:r>
              <w:t>P</w:t>
            </w:r>
            <w:r w:rsidR="00DA4DA4" w:rsidRPr="00DA4DA4">
              <w:t>omysłodawca i organizator Międzynarodowego Konkursu Literackiego "Przygoda przychodzi sama".</w:t>
            </w:r>
          </w:p>
        </w:tc>
      </w:tr>
      <w:tr w:rsidR="006E2C1D" w:rsidTr="00E75E39">
        <w:tc>
          <w:tcPr>
            <w:tcW w:w="567" w:type="dxa"/>
            <w:shd w:val="clear" w:color="auto" w:fill="76923C" w:themeFill="accent3" w:themeFillShade="BF"/>
          </w:tcPr>
          <w:p w:rsidR="006E2C1D" w:rsidRPr="009B166A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15</w:t>
            </w:r>
            <w:r w:rsidR="006E2C1D" w:rsidRPr="009B166A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9B166A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9B166A">
              <w:rPr>
                <w:b/>
                <w:color w:val="4F6228" w:themeColor="accent3" w:themeShade="80"/>
              </w:rPr>
              <w:t>Andrzej Kuchnio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EE53BA" w:rsidRDefault="00EE53BA" w:rsidP="006C3B74">
            <w:pPr>
              <w:jc w:val="both"/>
            </w:pPr>
            <w:r>
              <w:t>Absolwent Uniwersytetu Zielonogórskiego w Zielonej Górze (zarządzanie i marketing).</w:t>
            </w:r>
          </w:p>
          <w:p w:rsidR="008D78CE" w:rsidRDefault="008D78CE" w:rsidP="006C3B74">
            <w:pPr>
              <w:jc w:val="both"/>
            </w:pPr>
            <w:r w:rsidRPr="0075439C">
              <w:t>Dyrektor Torzymskiego Ośrodka Kultury</w:t>
            </w:r>
            <w:r>
              <w:t>.</w:t>
            </w:r>
          </w:p>
          <w:p w:rsidR="00F87E2A" w:rsidRDefault="008D78CE" w:rsidP="006C3B74">
            <w:pPr>
              <w:jc w:val="both"/>
            </w:pPr>
            <w:r>
              <w:t>C</w:t>
            </w:r>
            <w:r w:rsidR="0075439C" w:rsidRPr="0075439C">
              <w:t>złonek Zarządu Powiatu Sulęcińskiego,</w:t>
            </w:r>
            <w:r>
              <w:t xml:space="preserve"> członek Zarządu Stowarzyszenia </w:t>
            </w:r>
            <w:r w:rsidR="0075439C" w:rsidRPr="0075439C">
              <w:t xml:space="preserve">"Inicjatywa Społeczna" w Torzymiu, członek Zarządu Sołeckiego Stowarzyszenia Wspierania Aktywności Lokalnej Gminy Torzym, sołtys Pniowa. </w:t>
            </w:r>
          </w:p>
          <w:p w:rsidR="00EE53BA" w:rsidRDefault="0075439C" w:rsidP="006C3B74">
            <w:pPr>
              <w:jc w:val="both"/>
            </w:pPr>
            <w:r w:rsidRPr="0075439C">
              <w:t>Pomysłodawca i organizator wielu impr</w:t>
            </w:r>
            <w:r w:rsidR="00F87E2A">
              <w:t>ez kulturalnych w gminie Torzym. W</w:t>
            </w:r>
            <w:r w:rsidRPr="0075439C">
              <w:t xml:space="preserve">spółpraca przy pisaniu projektów regionalnych </w:t>
            </w:r>
            <w:r w:rsidR="00EE53BA">
              <w:t xml:space="preserve">w ramach </w:t>
            </w:r>
            <w:r w:rsidRPr="0075439C">
              <w:t>Interreg IIIA.</w:t>
            </w:r>
          </w:p>
          <w:p w:rsidR="006E2C1D" w:rsidRDefault="009B166A" w:rsidP="006C3B74">
            <w:pPr>
              <w:jc w:val="both"/>
            </w:pPr>
            <w:r>
              <w:t>Udział w licznych konferencjach z zakresu injctyw kulturalnych.</w:t>
            </w:r>
          </w:p>
        </w:tc>
      </w:tr>
      <w:tr w:rsidR="006E2C1D" w:rsidTr="00E75E39">
        <w:tc>
          <w:tcPr>
            <w:tcW w:w="567" w:type="dxa"/>
            <w:shd w:val="clear" w:color="auto" w:fill="76923C" w:themeFill="accent3" w:themeFillShade="BF"/>
          </w:tcPr>
          <w:p w:rsidR="006E2C1D" w:rsidRPr="002B6D26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16</w:t>
            </w:r>
            <w:r w:rsidR="006E2C1D" w:rsidRPr="002B6D26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2B6D26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2B6D26">
              <w:rPr>
                <w:b/>
                <w:color w:val="4F6228" w:themeColor="accent3" w:themeShade="80"/>
              </w:rPr>
              <w:t>Cecylia Kustorz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9B166A" w:rsidRPr="002B6D26" w:rsidRDefault="00304F26" w:rsidP="001D4503">
            <w:r w:rsidRPr="002B6D26">
              <w:t>Absolwentka Technikum Ekonomicznego w Gorzowie Wlkp.</w:t>
            </w:r>
          </w:p>
          <w:p w:rsidR="009B166A" w:rsidRPr="002B6D26" w:rsidRDefault="00304F26" w:rsidP="001D4503">
            <w:r w:rsidRPr="002B6D26">
              <w:t>Długoletni  pracownik samorządowy; obecnie pracuje na stanowisku inspektora ds. promocji  gminy Kłodawa.</w:t>
            </w:r>
          </w:p>
          <w:p w:rsidR="00304F26" w:rsidRPr="002B6D26" w:rsidRDefault="001D4503" w:rsidP="001D4503">
            <w:r w:rsidRPr="002B6D26">
              <w:t>Członkini Zespołu Ludowego "Kłodawianki", redaktor naczelna biuletynu "Kłodawskie Wieści"</w:t>
            </w:r>
            <w:r w:rsidR="00304F26" w:rsidRPr="002B6D26">
              <w:t>.</w:t>
            </w:r>
            <w:r w:rsidRPr="002B6D26">
              <w:t xml:space="preserve"> </w:t>
            </w:r>
          </w:p>
          <w:p w:rsidR="00304F26" w:rsidRPr="002B6D26" w:rsidRDefault="00304F26" w:rsidP="001D4503">
            <w:r w:rsidRPr="002B6D26">
              <w:t>Znajomość języka niemieckiego na poziomie średniozaawansowanym potwierdzona certyfikatami</w:t>
            </w:r>
            <w:r w:rsidR="006C3B74" w:rsidRPr="002B6D26">
              <w:t>.</w:t>
            </w:r>
            <w:r w:rsidRPr="002B6D26">
              <w:t xml:space="preserve"> </w:t>
            </w:r>
          </w:p>
          <w:p w:rsidR="006E2C1D" w:rsidRPr="002B6D26" w:rsidRDefault="006C3B74" w:rsidP="006C3B74">
            <w:r w:rsidRPr="002B6D26">
              <w:t>Liczne szkolenia z zakresu prawa administracyjnego.</w:t>
            </w:r>
          </w:p>
        </w:tc>
      </w:tr>
      <w:tr w:rsidR="006E2C1D" w:rsidTr="00E75E39">
        <w:tc>
          <w:tcPr>
            <w:tcW w:w="567" w:type="dxa"/>
            <w:shd w:val="clear" w:color="auto" w:fill="76923C" w:themeFill="accent3" w:themeFillShade="BF"/>
          </w:tcPr>
          <w:p w:rsidR="006E2C1D" w:rsidRPr="002B6D26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17</w:t>
            </w:r>
            <w:r w:rsidR="006E2C1D" w:rsidRPr="002B6D26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2B6D26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2B6D26">
              <w:rPr>
                <w:b/>
                <w:color w:val="4F6228" w:themeColor="accent3" w:themeShade="80"/>
              </w:rPr>
              <w:t>Irena Łużyńska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6C3B74" w:rsidRPr="002B6D26" w:rsidRDefault="00640E21" w:rsidP="00DA4DA4">
            <w:r w:rsidRPr="002B6D26">
              <w:t>36 lat pracy w kulturze, promocji, turystyce w środowisku wiejskim gminy Łagów na stanowisku dyrektora Gminnego Ośrodka Kultury.</w:t>
            </w:r>
          </w:p>
          <w:p w:rsidR="00640E21" w:rsidRPr="002B6D26" w:rsidRDefault="00640E21" w:rsidP="00DA4DA4">
            <w:r w:rsidRPr="002B6D26">
              <w:t>Działalność w Stowarzyszeniu Przyjaciół Łagowa</w:t>
            </w:r>
          </w:p>
          <w:p w:rsidR="006E2C1D" w:rsidRPr="002B6D26" w:rsidRDefault="00640E21" w:rsidP="00DA4DA4">
            <w:r w:rsidRPr="002B6D26">
              <w:t>Udział w licznym szkolenia z zakresu kultury.</w:t>
            </w:r>
          </w:p>
        </w:tc>
      </w:tr>
      <w:tr w:rsidR="006E2C1D" w:rsidTr="00133FCB">
        <w:tc>
          <w:tcPr>
            <w:tcW w:w="567" w:type="dxa"/>
            <w:shd w:val="clear" w:color="auto" w:fill="76923C" w:themeFill="accent3" w:themeFillShade="BF"/>
          </w:tcPr>
          <w:p w:rsidR="006E2C1D" w:rsidRPr="00E75E39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18</w:t>
            </w:r>
            <w:r w:rsidR="006E2C1D" w:rsidRPr="00E75E39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E75E39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E75E39">
              <w:rPr>
                <w:b/>
                <w:color w:val="4F6228" w:themeColor="accent3" w:themeShade="80"/>
              </w:rPr>
              <w:t>Daniel Niekrewicz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133FCB" w:rsidRDefault="00133FCB" w:rsidP="00045150">
            <w:r>
              <w:t>Absolwent Wydział Nauk Ekonomicznych i Zarządzania Uniwersytetu Szczecińskiego.</w:t>
            </w:r>
          </w:p>
          <w:p w:rsidR="00133FCB" w:rsidRDefault="00133FCB" w:rsidP="00045150">
            <w:r>
              <w:t>Ukończone studia podyplomowe – Mediator Sytuacji Kryzysowych.</w:t>
            </w:r>
          </w:p>
          <w:p w:rsidR="003F2A07" w:rsidRDefault="00537215" w:rsidP="00045150">
            <w:r>
              <w:t>Doświadczenie na stanowiskach: specjalista ds. marketingu, specjalista ds. ochrony ppoż,, podleśniczy – leśnicy I stopnia.</w:t>
            </w:r>
          </w:p>
          <w:p w:rsidR="00537215" w:rsidRDefault="00537215" w:rsidP="00045150">
            <w:r>
              <w:t>Obecnie Zastępca Wójta Gminy Lubiszyn</w:t>
            </w:r>
            <w:r w:rsidR="00133FCB">
              <w:t>.</w:t>
            </w:r>
          </w:p>
        </w:tc>
      </w:tr>
      <w:tr w:rsidR="006E2C1D" w:rsidTr="00E75E39">
        <w:tc>
          <w:tcPr>
            <w:tcW w:w="567" w:type="dxa"/>
            <w:shd w:val="clear" w:color="auto" w:fill="76923C" w:themeFill="accent3" w:themeFillShade="BF"/>
          </w:tcPr>
          <w:p w:rsidR="006E2C1D" w:rsidRPr="00FD650E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19</w:t>
            </w:r>
            <w:r w:rsidR="006E2C1D" w:rsidRPr="00FD650E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FD650E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FD650E">
              <w:rPr>
                <w:b/>
                <w:color w:val="4F6228" w:themeColor="accent3" w:themeShade="80"/>
              </w:rPr>
              <w:t>Irena Osos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FD7F18" w:rsidRDefault="00FD7F18" w:rsidP="00DA4DA4">
            <w:r>
              <w:t>Absolwentka Wyższej Szkoły Pedagogicznej w Zielonej Górze (pedagogika).</w:t>
            </w:r>
          </w:p>
          <w:p w:rsidR="00FD7F18" w:rsidRDefault="00DA4DA4" w:rsidP="00DA4DA4">
            <w:r w:rsidRPr="00DA4DA4">
              <w:t>Zastępca Wójta Gminy Łagów</w:t>
            </w:r>
            <w:r w:rsidR="00FD7F18">
              <w:t>.</w:t>
            </w:r>
            <w:r w:rsidRPr="00DA4DA4">
              <w:t xml:space="preserve"> </w:t>
            </w:r>
          </w:p>
          <w:p w:rsidR="00DA4DA4" w:rsidRDefault="00DA4DA4" w:rsidP="00DA4DA4">
            <w:r w:rsidRPr="00DA4DA4">
              <w:t>35-letnie doświadczenie w pracy w oświacie (w tym 26 lat na stanowisku dyrektora szkoły).</w:t>
            </w:r>
            <w:r w:rsidR="00FD7F18">
              <w:t xml:space="preserve"> </w:t>
            </w:r>
          </w:p>
          <w:p w:rsidR="006E2C1D" w:rsidRDefault="00FD7F18" w:rsidP="00FD7F18">
            <w:r>
              <w:t>Udział w szkoleniach poświęconych tematyce pozyskiwania funduszy unijnych.</w:t>
            </w:r>
          </w:p>
        </w:tc>
      </w:tr>
      <w:tr w:rsidR="006E2C1D" w:rsidTr="00E75E39">
        <w:tc>
          <w:tcPr>
            <w:tcW w:w="567" w:type="dxa"/>
            <w:shd w:val="clear" w:color="auto" w:fill="76923C" w:themeFill="accent3" w:themeFillShade="BF"/>
          </w:tcPr>
          <w:p w:rsidR="006E2C1D" w:rsidRPr="00FD650E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20</w:t>
            </w:r>
            <w:r w:rsidR="006E2C1D" w:rsidRPr="00FD650E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FD650E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FD650E">
              <w:rPr>
                <w:b/>
                <w:color w:val="4F6228" w:themeColor="accent3" w:themeShade="80"/>
              </w:rPr>
              <w:t>Justyna Pawlak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2A0FFA" w:rsidRDefault="0050282B" w:rsidP="00045150">
            <w:r>
              <w:t>Absolwentka</w:t>
            </w:r>
            <w:r w:rsidRPr="003211F5">
              <w:t xml:space="preserve"> Uniwersytet</w:t>
            </w:r>
            <w:r>
              <w:t>u</w:t>
            </w:r>
            <w:r w:rsidRPr="003211F5">
              <w:t xml:space="preserve"> Szczeciński</w:t>
            </w:r>
            <w:r>
              <w:t>ego (edukacja opiekuńczo-wychowawcza)</w:t>
            </w:r>
          </w:p>
          <w:p w:rsidR="00FD650E" w:rsidRDefault="00FD650E" w:rsidP="00045150">
            <w:r>
              <w:t>Sekretarz Stowarzyszenia</w:t>
            </w:r>
            <w:r w:rsidRPr="008B36D5">
              <w:t xml:space="preserve"> Przyjaciół Gminy Deszczno</w:t>
            </w:r>
            <w:r>
              <w:t>.</w:t>
            </w:r>
          </w:p>
          <w:p w:rsidR="00FD650E" w:rsidRDefault="00FD650E" w:rsidP="00045150">
            <w:r w:rsidRPr="00E91B3E">
              <w:t>Radna Gminy Deszczno</w:t>
            </w:r>
            <w:r>
              <w:t>.</w:t>
            </w:r>
          </w:p>
          <w:p w:rsidR="00FD650E" w:rsidRDefault="00FD650E" w:rsidP="00FD650E">
            <w:r>
              <w:t>P</w:t>
            </w:r>
            <w:r w:rsidR="00E91B3E" w:rsidRPr="00E91B3E">
              <w:t xml:space="preserve">racownik Ośrodka Pomocy Społecznej w Deszcznie. </w:t>
            </w:r>
          </w:p>
          <w:p w:rsidR="00FD650E" w:rsidRDefault="00E91B3E" w:rsidP="00FD650E">
            <w:r w:rsidRPr="00E91B3E">
              <w:t xml:space="preserve">Od października tego roku realizuje projekt "Mała Akademia Jazzu" dla uczniów klas III ze Szkół Podstawowych z terenu gminy Deszczno. </w:t>
            </w:r>
          </w:p>
          <w:p w:rsidR="006E2C1D" w:rsidRDefault="00E91B3E" w:rsidP="00FD650E">
            <w:r w:rsidRPr="00E91B3E">
              <w:t>Współorganizatorka  tegorocznego Dnia Seniora w Gminie Deszczno.</w:t>
            </w:r>
          </w:p>
        </w:tc>
      </w:tr>
      <w:tr w:rsidR="006E2C1D" w:rsidTr="00E75E39">
        <w:tc>
          <w:tcPr>
            <w:tcW w:w="567" w:type="dxa"/>
            <w:shd w:val="clear" w:color="auto" w:fill="76923C" w:themeFill="accent3" w:themeFillShade="BF"/>
          </w:tcPr>
          <w:p w:rsidR="006E2C1D" w:rsidRPr="00A86660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21</w:t>
            </w:r>
            <w:r w:rsidR="006E2C1D" w:rsidRPr="00A86660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A86660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A86660">
              <w:rPr>
                <w:b/>
                <w:color w:val="4F6228" w:themeColor="accent3" w:themeShade="80"/>
              </w:rPr>
              <w:t>Krystyna Pławska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A109B0" w:rsidRPr="00A86660" w:rsidRDefault="00A109B0" w:rsidP="00A86660">
            <w:pPr>
              <w:jc w:val="both"/>
            </w:pPr>
            <w:r w:rsidRPr="00A86660">
              <w:t xml:space="preserve">Absolwentka Uniwersytetu Szczecińskiego </w:t>
            </w:r>
            <w:r w:rsidR="009437C9" w:rsidRPr="00A86660">
              <w:t>(filologia polska).</w:t>
            </w:r>
          </w:p>
          <w:p w:rsidR="00A109B0" w:rsidRPr="00A86660" w:rsidRDefault="00A109B0" w:rsidP="00A86660">
            <w:pPr>
              <w:jc w:val="both"/>
            </w:pPr>
            <w:r w:rsidRPr="00A86660">
              <w:t>W</w:t>
            </w:r>
            <w:r w:rsidR="003A6EB7" w:rsidRPr="00A86660">
              <w:t xml:space="preserve">ójt Gminy Bogdaniec. </w:t>
            </w:r>
          </w:p>
          <w:p w:rsidR="00A109B0" w:rsidRPr="00A86660" w:rsidRDefault="003A6EB7" w:rsidP="00A86660">
            <w:pPr>
              <w:jc w:val="both"/>
            </w:pPr>
            <w:r w:rsidRPr="00A86660">
              <w:t xml:space="preserve">12-letnie doświadczenie w pracy w samorządzie terytorialnym. </w:t>
            </w:r>
          </w:p>
          <w:p w:rsidR="00A109B0" w:rsidRPr="00A86660" w:rsidRDefault="003A6EB7" w:rsidP="00A86660">
            <w:pPr>
              <w:jc w:val="both"/>
            </w:pPr>
            <w:r w:rsidRPr="00A86660">
              <w:t xml:space="preserve">Bardzo dobra znajomość prawa administracyjnego. </w:t>
            </w:r>
          </w:p>
          <w:p w:rsidR="00A109B0" w:rsidRPr="00A86660" w:rsidRDefault="003A6EB7" w:rsidP="00A86660">
            <w:pPr>
              <w:jc w:val="both"/>
            </w:pPr>
            <w:r w:rsidRPr="00A86660">
              <w:t xml:space="preserve">Bogate doświadczenie w aplikowaniu o fundusze zewnętrzne, umiejętność pisania i rozliczania projektów unijnych (ZPORR, INTERREG IIIA, PHARE, PAOW, SAPARD). Inicjator tworzenia Grup Aktywizacji i Odnowy Wsi. </w:t>
            </w:r>
          </w:p>
          <w:p w:rsidR="00A109B0" w:rsidRPr="00A86660" w:rsidRDefault="003A6EB7" w:rsidP="00A86660">
            <w:pPr>
              <w:jc w:val="both"/>
            </w:pPr>
            <w:r w:rsidRPr="00A86660">
              <w:t xml:space="preserve">Współzałożyciel i członek fundacji i stowarzyszeń działających na terenie gminy m.in. Fundacja "Pomocna Dłoń", Fundacja na rzecz Budowy Zespołu Szkół, Stowarzyszenie na rzecz Rozwoju Sportu i Stowarzyszenie TKKF Zbyszko. </w:t>
            </w:r>
          </w:p>
          <w:p w:rsidR="006E2C1D" w:rsidRDefault="009437C9" w:rsidP="00A86660">
            <w:pPr>
              <w:jc w:val="both"/>
            </w:pPr>
            <w:r w:rsidRPr="00A86660">
              <w:t>Udział w licznych szkoleniach i konferencjch z zakres m.in. prawa administracyjnego</w:t>
            </w:r>
            <w:r w:rsidR="00A86660" w:rsidRPr="00A86660">
              <w:t>.</w:t>
            </w:r>
          </w:p>
        </w:tc>
      </w:tr>
      <w:tr w:rsidR="006E2C1D" w:rsidTr="00E75E39">
        <w:tc>
          <w:tcPr>
            <w:tcW w:w="567" w:type="dxa"/>
            <w:shd w:val="clear" w:color="auto" w:fill="76923C" w:themeFill="accent3" w:themeFillShade="BF"/>
          </w:tcPr>
          <w:p w:rsidR="006E2C1D" w:rsidRPr="00E75E39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lastRenderedPageBreak/>
              <w:t>22</w:t>
            </w:r>
            <w:r w:rsidR="006E2C1D" w:rsidRPr="00E75E39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E75E39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E75E39">
              <w:rPr>
                <w:b/>
                <w:color w:val="4F6228" w:themeColor="accent3" w:themeShade="80"/>
              </w:rPr>
              <w:t>Stanisław Pławski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E75E39" w:rsidRDefault="00207004" w:rsidP="00045150">
            <w:r>
              <w:t xml:space="preserve">Przedsiebiorca z 23-letnim stażem. </w:t>
            </w:r>
          </w:p>
          <w:p w:rsidR="00E75E39" w:rsidRDefault="00207004" w:rsidP="00045150">
            <w:r>
              <w:t xml:space="preserve">Członek Stowarzyszenia </w:t>
            </w:r>
            <w:r w:rsidR="00A84F43">
              <w:t xml:space="preserve">TKKF Zbyszko. </w:t>
            </w:r>
          </w:p>
          <w:p w:rsidR="006E2C1D" w:rsidRDefault="00A84F43" w:rsidP="00045150">
            <w:r>
              <w:t xml:space="preserve">Aktywnie uczestniczy w pisaniu </w:t>
            </w:r>
            <w:r w:rsidR="00E75E39">
              <w:t>i</w:t>
            </w:r>
            <w:r>
              <w:t xml:space="preserve"> realizacji projektów współfinansowanych ze środków Unii Europejskiej prowadzonych przez Gminę Bog</w:t>
            </w:r>
            <w:r w:rsidR="00E75E39">
              <w:t>daniec oraz Stowarzyszenie TKKF.</w:t>
            </w:r>
          </w:p>
          <w:p w:rsidR="00E75E39" w:rsidRDefault="00E75E39" w:rsidP="00045150">
            <w:r>
              <w:t>Działa na rzecz rozwoju sportu na terenie gminy Bogdaniec.</w:t>
            </w:r>
          </w:p>
        </w:tc>
      </w:tr>
      <w:tr w:rsidR="006E2C1D" w:rsidTr="00E75E39">
        <w:tc>
          <w:tcPr>
            <w:tcW w:w="567" w:type="dxa"/>
            <w:shd w:val="clear" w:color="auto" w:fill="76923C" w:themeFill="accent3" w:themeFillShade="BF"/>
          </w:tcPr>
          <w:p w:rsidR="006E2C1D" w:rsidRPr="00821E57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23</w:t>
            </w:r>
            <w:r w:rsidR="006E2C1D" w:rsidRPr="00821E57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821E57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821E57">
              <w:rPr>
                <w:b/>
                <w:color w:val="4F6228" w:themeColor="accent3" w:themeShade="80"/>
              </w:rPr>
              <w:t>Bożena Popowska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821E57" w:rsidRDefault="001D4503" w:rsidP="001D4503">
            <w:r w:rsidRPr="001D4503">
              <w:t>Sekretarz Oddziału Zarządu Gminnego ZOSP, Członek Rady Sołeckiej, Członek Rady Parafialnej, Sekretarz Gminnej Komisji Rozwiązywania Problemów Alkoholowych, Kierownik Zespołu Ludowego "K</w:t>
            </w:r>
            <w:r w:rsidR="00821E57">
              <w:t>łodawianki", Kierownik Referatu.</w:t>
            </w:r>
            <w:r w:rsidRPr="001D4503">
              <w:t xml:space="preserve"> </w:t>
            </w:r>
          </w:p>
          <w:p w:rsidR="00821E57" w:rsidRDefault="00821E57" w:rsidP="001D4503">
            <w:r>
              <w:t>S</w:t>
            </w:r>
            <w:r w:rsidR="001D4503" w:rsidRPr="001D4503">
              <w:t>tanowisko ds. zarządzania kryzysowego, spraw wojskowych i OSP.</w:t>
            </w:r>
            <w:r w:rsidR="001D4503">
              <w:t xml:space="preserve"> </w:t>
            </w:r>
          </w:p>
          <w:p w:rsidR="006E2C1D" w:rsidRDefault="00821E57" w:rsidP="001D4503">
            <w:r>
              <w:t>Udział w licznych szkoleniach.</w:t>
            </w:r>
          </w:p>
        </w:tc>
      </w:tr>
      <w:tr w:rsidR="006E2C1D" w:rsidTr="00E75E39">
        <w:tc>
          <w:tcPr>
            <w:tcW w:w="567" w:type="dxa"/>
            <w:shd w:val="clear" w:color="auto" w:fill="76923C" w:themeFill="accent3" w:themeFillShade="BF"/>
          </w:tcPr>
          <w:p w:rsidR="006E2C1D" w:rsidRPr="00821E57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24</w:t>
            </w:r>
            <w:r w:rsidR="006E2C1D" w:rsidRPr="00821E57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821E57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821E57">
              <w:rPr>
                <w:b/>
                <w:color w:val="4F6228" w:themeColor="accent3" w:themeShade="80"/>
              </w:rPr>
              <w:t>Eugeniusz Sembratowicz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821E57" w:rsidRDefault="00784CC5" w:rsidP="00045150">
            <w:r w:rsidRPr="00784CC5">
              <w:t xml:space="preserve">Zatrudniony w POM spółka z o. o. na stanowisku dyrektora spółki i pełniący jednocześnie obowiązki prezesa zarządu spółki. </w:t>
            </w:r>
          </w:p>
          <w:p w:rsidR="006E2C1D" w:rsidRDefault="00784CC5" w:rsidP="00821E57">
            <w:r w:rsidRPr="00784CC5">
              <w:t xml:space="preserve">Zaangażowany w działalność społeczną (rady nadzorcze, kolegia ds. wykroczeń, rady pracownicze, komisje rolnicze).  </w:t>
            </w:r>
          </w:p>
        </w:tc>
      </w:tr>
      <w:tr w:rsidR="006E2C1D" w:rsidTr="00106D56">
        <w:tc>
          <w:tcPr>
            <w:tcW w:w="567" w:type="dxa"/>
            <w:shd w:val="clear" w:color="auto" w:fill="76923C" w:themeFill="accent3" w:themeFillShade="BF"/>
          </w:tcPr>
          <w:p w:rsidR="006E2C1D" w:rsidRPr="00106D56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25</w:t>
            </w:r>
            <w:r w:rsidR="006E2C1D" w:rsidRPr="00106D56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106D56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106D56">
              <w:rPr>
                <w:b/>
                <w:color w:val="4F6228" w:themeColor="accent3" w:themeShade="80"/>
              </w:rPr>
              <w:t>Edyta Suszek-Kluszczyk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ED143C" w:rsidRDefault="00ED143C" w:rsidP="00D6268C">
            <w:pPr>
              <w:jc w:val="both"/>
            </w:pPr>
            <w:r>
              <w:t>Absolwentka Akademii Rolniczej we Wrocławiu (geodezja</w:t>
            </w:r>
            <w:r w:rsidR="004638B8">
              <w:t xml:space="preserve"> i kartografia).</w:t>
            </w:r>
          </w:p>
          <w:p w:rsidR="00ED143C" w:rsidRDefault="004638B8" w:rsidP="00D6268C">
            <w:pPr>
              <w:jc w:val="both"/>
            </w:pPr>
            <w:r>
              <w:t>Studia podyplomowe</w:t>
            </w:r>
            <w:r w:rsidR="004A2E18">
              <w:t xml:space="preserve"> "Zarządzanie środkami bezzwrotnej pomocy Unii Europejskiej z elementami prawa europejskiego".</w:t>
            </w:r>
          </w:p>
          <w:p w:rsidR="004A2E18" w:rsidRDefault="004A2E18" w:rsidP="00D6268C">
            <w:pPr>
              <w:jc w:val="both"/>
            </w:pPr>
            <w:r>
              <w:t xml:space="preserve">Doświadczenie </w:t>
            </w:r>
            <w:r w:rsidRPr="00DF663E">
              <w:t>zawodowe - stanowisko Inspektora Wojewódzkiego ds. Nadzoru Geodezyjnego i Kartograficznego w Wydziale Nieruchomości, Nadzoru Geodezyjnego i Kartograficznego Dolnośląskiego Urzędu Wojewódzkiego we Wrocławiu, stanowisko Naczelnika Wydziału Gospodarki Nieuchomościami, Promocji i Rozwoju Gospodarczego Powiatu Sulęcińskiego (następnie Naczelnik Wydziału Rozwoju Powiatu); obecnie stanowisko Inspektora ds. Kultury i Kontaktów z Mediami w Urzędzie Miejskim w Sulęcinie)</w:t>
            </w:r>
            <w:r>
              <w:t>.</w:t>
            </w:r>
          </w:p>
          <w:p w:rsidR="004A2E18" w:rsidRDefault="00D6268C" w:rsidP="00D6268C">
            <w:pPr>
              <w:jc w:val="both"/>
            </w:pPr>
            <w:r>
              <w:t>A</w:t>
            </w:r>
            <w:r w:rsidRPr="00DF663E">
              <w:t>ktywne członkowstwo w Sulecińskim Towarzystwie Kulturalnym; współtwórczyni Grupy Aktywizacji i Odnowy Wsi Rudna</w:t>
            </w:r>
            <w:r>
              <w:t>.</w:t>
            </w:r>
          </w:p>
          <w:p w:rsidR="00C802D6" w:rsidRDefault="00D6268C" w:rsidP="00C802D6">
            <w:r>
              <w:t>C</w:t>
            </w:r>
            <w:r w:rsidR="00C802D6">
              <w:t xml:space="preserve">ertyfikat "Ekspert w dziedzinie funduszy strukturalnych"; </w:t>
            </w:r>
          </w:p>
          <w:p w:rsidR="006E2C1D" w:rsidRDefault="00D6268C" w:rsidP="00C802D6">
            <w:r>
              <w:t>Liczne szkolenia z zakresu pozyskiwania funduszy unijnych, przedsiebiorczości</w:t>
            </w:r>
            <w:r w:rsidR="004950FF">
              <w:t>, prawa administracyjnego.</w:t>
            </w:r>
          </w:p>
        </w:tc>
      </w:tr>
      <w:tr w:rsidR="006E2C1D" w:rsidTr="00AA25A5">
        <w:tc>
          <w:tcPr>
            <w:tcW w:w="567" w:type="dxa"/>
            <w:shd w:val="clear" w:color="auto" w:fill="76923C" w:themeFill="accent3" w:themeFillShade="BF"/>
          </w:tcPr>
          <w:p w:rsidR="006E2C1D" w:rsidRPr="00AA25A5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26</w:t>
            </w:r>
            <w:r w:rsidR="006E2C1D" w:rsidRPr="00AA25A5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AA25A5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AA25A5">
              <w:rPr>
                <w:b/>
                <w:color w:val="4F6228" w:themeColor="accent3" w:themeShade="80"/>
              </w:rPr>
              <w:t>Ryszard Stachowiak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E87023" w:rsidRDefault="00E87023" w:rsidP="00564FE8">
            <w:r>
              <w:t>Absolwent Akademii Rolniczej w Szczecinie (uprawa roli i roślin).</w:t>
            </w:r>
          </w:p>
          <w:p w:rsidR="00E87023" w:rsidRDefault="00E87023" w:rsidP="00564FE8">
            <w:r>
              <w:t xml:space="preserve">Od </w:t>
            </w:r>
            <w:r w:rsidRPr="00564FE8">
              <w:t xml:space="preserve">1995 roku </w:t>
            </w:r>
            <w:r>
              <w:t>p</w:t>
            </w:r>
            <w:r w:rsidR="00564FE8" w:rsidRPr="00564FE8">
              <w:t xml:space="preserve">racownik Urzędu Miejskiego w Sulęcinie. </w:t>
            </w:r>
          </w:p>
          <w:p w:rsidR="00E87023" w:rsidRDefault="00564FE8" w:rsidP="00564FE8">
            <w:r w:rsidRPr="00564FE8">
              <w:t>Od 1997 zajmuje się sprawami strategicznymi i planistycznymi Gminy Sulęcin; obecnie  zajmuje się rozwojem gospodarczym i promocją gminy.</w:t>
            </w:r>
            <w:r>
              <w:t xml:space="preserve"> </w:t>
            </w:r>
          </w:p>
          <w:p w:rsidR="006E2C1D" w:rsidRDefault="00BC47EA" w:rsidP="00564FE8">
            <w:r>
              <w:t>Udział w licznych szkoleniach z zakresu prawa administracyjnego, inwestycji I funduszy europejskich.</w:t>
            </w:r>
          </w:p>
        </w:tc>
      </w:tr>
      <w:tr w:rsidR="006E2C1D" w:rsidTr="00AA25A5">
        <w:tc>
          <w:tcPr>
            <w:tcW w:w="567" w:type="dxa"/>
            <w:shd w:val="clear" w:color="auto" w:fill="76923C" w:themeFill="accent3" w:themeFillShade="BF"/>
          </w:tcPr>
          <w:p w:rsidR="006E2C1D" w:rsidRPr="00AA25A5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27</w:t>
            </w:r>
            <w:r w:rsidR="006E2C1D" w:rsidRPr="00AA25A5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AA25A5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AA25A5">
              <w:rPr>
                <w:b/>
                <w:color w:val="4F6228" w:themeColor="accent3" w:themeShade="80"/>
              </w:rPr>
              <w:t>Marek Stadnik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BC47EA" w:rsidRDefault="00BC47EA" w:rsidP="00045150">
            <w:r>
              <w:t>Absolwent Wyższej Szkoły Pedagogicznej</w:t>
            </w:r>
            <w:r w:rsidRPr="00564FE8">
              <w:t xml:space="preserve"> w Zielonej Górze</w:t>
            </w:r>
          </w:p>
          <w:p w:rsidR="00BC47EA" w:rsidRDefault="004F07D7" w:rsidP="00045150">
            <w:r w:rsidRPr="004F07D7">
              <w:t>Właściciel Prywatnej Estradowej Szkoły Muzycznej "PROGRESS", nauczyciel języka angielskiego i organizator wycieczek turystycznych.</w:t>
            </w:r>
            <w:r w:rsidR="00564FE8">
              <w:t xml:space="preserve"> </w:t>
            </w:r>
          </w:p>
          <w:p w:rsidR="006E2C1D" w:rsidRDefault="00AA25A5" w:rsidP="00AA25A5">
            <w:r>
              <w:t xml:space="preserve">Znajomość języka angielskeigo potwierdzona </w:t>
            </w:r>
            <w:r w:rsidRPr="00564FE8">
              <w:t>Certificate in Advanced English</w:t>
            </w:r>
            <w:r>
              <w:t>.</w:t>
            </w:r>
          </w:p>
        </w:tc>
      </w:tr>
      <w:tr w:rsidR="006E2C1D" w:rsidTr="004F1F31">
        <w:tc>
          <w:tcPr>
            <w:tcW w:w="567" w:type="dxa"/>
            <w:shd w:val="clear" w:color="auto" w:fill="76923C" w:themeFill="accent3" w:themeFillShade="BF"/>
          </w:tcPr>
          <w:p w:rsidR="006E2C1D" w:rsidRPr="004F1F31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28</w:t>
            </w:r>
            <w:r w:rsidR="006E2C1D" w:rsidRPr="004F1F31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4F1F31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4F1F31">
              <w:rPr>
                <w:b/>
                <w:color w:val="4F6228" w:themeColor="accent3" w:themeShade="80"/>
              </w:rPr>
              <w:t>Ryszard Stanulewicz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F738D1" w:rsidRDefault="00C13530" w:rsidP="0075439C">
            <w:r>
              <w:t>Z wykształcenia inżynier budownictwa.</w:t>
            </w:r>
          </w:p>
          <w:p w:rsidR="00C13530" w:rsidRDefault="00C13530" w:rsidP="0075439C">
            <w:r>
              <w:t>Ukończone studia podyplomowe w zakresie europejskiego prawa samorządowego</w:t>
            </w:r>
            <w:r w:rsidR="00A6117E">
              <w:t xml:space="preserve"> oraz studium prawno-samorządowe.</w:t>
            </w:r>
          </w:p>
          <w:p w:rsidR="00F738D1" w:rsidRDefault="00F738D1" w:rsidP="00C13530">
            <w:pPr>
              <w:jc w:val="both"/>
            </w:pPr>
            <w:r>
              <w:t>Od 1998 roku Burmistrz Miasta i G</w:t>
            </w:r>
            <w:r w:rsidR="0075439C" w:rsidRPr="0075439C">
              <w:t>miny Torzym; w samorządzie działa od 1994 ro</w:t>
            </w:r>
            <w:r>
              <w:t>ku jako radny i członek zarządu.</w:t>
            </w:r>
            <w:r w:rsidR="0075439C" w:rsidRPr="0075439C">
              <w:t xml:space="preserve"> </w:t>
            </w:r>
          </w:p>
          <w:p w:rsidR="006E2C1D" w:rsidRDefault="00C13530" w:rsidP="00A6117E">
            <w:pPr>
              <w:jc w:val="both"/>
            </w:pPr>
            <w:r w:rsidRPr="0075439C">
              <w:t>Doświadczenie w zakresie pozyskiwania środków pozabudżetowych oraz realizacji i rozliczania projektów (Budowa Centrum Rekreacyjno-Sportowego w Boczowie - "SPO Restrukturyzacja i modernizacja sektora żynościowego oraz rozwój obszarów wiejskich 2004-2006", Remont i modernizacja świetlicy wiejskiej w Gądkowie Wielkim -  "SPO Restrukturyzacja i modernizacja sektora żynościowego oraz rozwój obszarów wiejskich 2004-2006"; Wioska internetowa Centrum Kształcenia na Odległość na terenach wiejskich - Europejski Fundusz Społeczny SPO Rozwój Zasobów Ludzkich").</w:t>
            </w:r>
            <w:r w:rsidR="0075439C">
              <w:t xml:space="preserve"> </w:t>
            </w:r>
          </w:p>
        </w:tc>
      </w:tr>
      <w:tr w:rsidR="00420F65" w:rsidTr="004F1F31">
        <w:tc>
          <w:tcPr>
            <w:tcW w:w="567" w:type="dxa"/>
            <w:shd w:val="clear" w:color="auto" w:fill="76923C" w:themeFill="accent3" w:themeFillShade="BF"/>
          </w:tcPr>
          <w:p w:rsidR="00420F65" w:rsidRPr="004F1F31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29.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420F65" w:rsidRPr="004F1F31" w:rsidRDefault="00420F65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>
              <w:rPr>
                <w:b/>
                <w:color w:val="4F6228" w:themeColor="accent3" w:themeShade="80"/>
              </w:rPr>
              <w:t>Stanisław Tokarski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420F65" w:rsidRDefault="00420F65" w:rsidP="0075439C">
            <w:r>
              <w:t>Członek Fundacji Ochrony Przyrody i Dóbr Historycznych Ziemi Santockiej.</w:t>
            </w:r>
          </w:p>
        </w:tc>
      </w:tr>
      <w:tr w:rsidR="006E2C1D" w:rsidTr="004F1F31">
        <w:tc>
          <w:tcPr>
            <w:tcW w:w="567" w:type="dxa"/>
            <w:shd w:val="clear" w:color="auto" w:fill="76923C" w:themeFill="accent3" w:themeFillShade="BF"/>
          </w:tcPr>
          <w:p w:rsidR="006E2C1D" w:rsidRPr="004F1F31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lastRenderedPageBreak/>
              <w:t>30</w:t>
            </w:r>
            <w:r w:rsidR="006E2C1D" w:rsidRPr="004F1F31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4F1F31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4F1F31">
              <w:rPr>
                <w:b/>
                <w:color w:val="4F6228" w:themeColor="accent3" w:themeShade="80"/>
              </w:rPr>
              <w:t>Renata Tyrka-Fortuna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DF663E" w:rsidRDefault="004E63E0" w:rsidP="00045150">
            <w:r>
              <w:t xml:space="preserve">Członek </w:t>
            </w:r>
            <w:r w:rsidR="00DF663E" w:rsidRPr="00DF663E">
              <w:t>Sto</w:t>
            </w:r>
            <w:r>
              <w:t>warzyszenia na rzecz Rozwoju G</w:t>
            </w:r>
            <w:r w:rsidR="00DF663E" w:rsidRPr="00DF663E">
              <w:t>miny Lubiszyn</w:t>
            </w:r>
            <w:r>
              <w:t>.</w:t>
            </w:r>
          </w:p>
        </w:tc>
      </w:tr>
      <w:tr w:rsidR="006E2C1D" w:rsidTr="004F1F31">
        <w:tc>
          <w:tcPr>
            <w:tcW w:w="567" w:type="dxa"/>
            <w:shd w:val="clear" w:color="auto" w:fill="76923C" w:themeFill="accent3" w:themeFillShade="BF"/>
          </w:tcPr>
          <w:p w:rsidR="006E2C1D" w:rsidRPr="004F1F31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31</w:t>
            </w:r>
            <w:r w:rsidR="006E2C1D" w:rsidRPr="004F1F31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4F1F31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4F1F31">
              <w:rPr>
                <w:b/>
                <w:color w:val="4F6228" w:themeColor="accent3" w:themeShade="80"/>
              </w:rPr>
              <w:t>Ewa Urbaniak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4E63E0" w:rsidRDefault="006B7655" w:rsidP="006B7655">
            <w:r w:rsidRPr="006B7655">
              <w:t>3,5-letnie doświadczenie zawodowe na stanowiskach: referent ds. wniosków strukturalnych, podinspektor ds. zarządzania funduszami i zamówień publicznych oraz Sekretarz Miasta i Gminy Ośno Lubuski</w:t>
            </w:r>
            <w:r w:rsidR="004E63E0">
              <w:t>e.</w:t>
            </w:r>
            <w:r w:rsidRPr="006B7655">
              <w:t xml:space="preserve"> </w:t>
            </w:r>
          </w:p>
          <w:p w:rsidR="00905234" w:rsidRDefault="00905234" w:rsidP="006B7655">
            <w:r>
              <w:t>U</w:t>
            </w:r>
            <w:r w:rsidR="006B7655" w:rsidRPr="006B7655">
              <w:t>miejętność pisania projektów; współpraca przy rozliczaniu i sprawozdawczości projektów gminnych realizowanych z programu Sapard, PAOW, ZPORR oraz Interreg IIIA.</w:t>
            </w:r>
            <w:r w:rsidR="006B7655">
              <w:t xml:space="preserve"> </w:t>
            </w:r>
          </w:p>
          <w:p w:rsidR="00905234" w:rsidRDefault="00905234" w:rsidP="006B7655">
            <w:r>
              <w:t xml:space="preserve">Udział w licznych szkoleniach z zakresu pozyskiwania funduszy unijnych,  organizacji pozarządowych i wolontariatu, </w:t>
            </w:r>
          </w:p>
          <w:p w:rsidR="006E2C1D" w:rsidRDefault="009F3851" w:rsidP="009F3851">
            <w:r>
              <w:t xml:space="preserve">Oddelegowana do prac w </w:t>
            </w:r>
            <w:r w:rsidR="004F1F31">
              <w:t xml:space="preserve">LGD przez </w:t>
            </w:r>
            <w:r>
              <w:t>S</w:t>
            </w:r>
            <w:r w:rsidR="004F1F31">
              <w:t>towarzyszenie</w:t>
            </w:r>
            <w:r w:rsidR="006B7655" w:rsidRPr="006B7655">
              <w:t xml:space="preserve"> Klub Abstynenta "Krokus"</w:t>
            </w:r>
          </w:p>
        </w:tc>
      </w:tr>
      <w:tr w:rsidR="00420F65" w:rsidTr="004F1F31">
        <w:tc>
          <w:tcPr>
            <w:tcW w:w="567" w:type="dxa"/>
            <w:shd w:val="clear" w:color="auto" w:fill="76923C" w:themeFill="accent3" w:themeFillShade="BF"/>
          </w:tcPr>
          <w:p w:rsidR="00420F65" w:rsidRPr="004F1F31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32.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420F65" w:rsidRPr="004F1F31" w:rsidRDefault="00420F65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>
              <w:rPr>
                <w:b/>
                <w:color w:val="4F6228" w:themeColor="accent3" w:themeShade="80"/>
              </w:rPr>
              <w:t>Marek Wieczorek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420F65" w:rsidRPr="006B7655" w:rsidRDefault="00420F65" w:rsidP="006B7655">
            <w:r>
              <w:t>Właściciel “Bio-Bud I”.</w:t>
            </w:r>
          </w:p>
        </w:tc>
      </w:tr>
      <w:tr w:rsidR="006E2C1D" w:rsidTr="00106D56">
        <w:tc>
          <w:tcPr>
            <w:tcW w:w="567" w:type="dxa"/>
            <w:shd w:val="clear" w:color="auto" w:fill="76923C" w:themeFill="accent3" w:themeFillShade="BF"/>
          </w:tcPr>
          <w:p w:rsidR="006E2C1D" w:rsidRPr="00106D56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33</w:t>
            </w:r>
            <w:r w:rsidR="006E2C1D" w:rsidRPr="00106D56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106D56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106D56">
              <w:rPr>
                <w:b/>
                <w:color w:val="4F6228" w:themeColor="accent3" w:themeShade="80"/>
              </w:rPr>
              <w:t>Stefan Wiernowolski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465145" w:rsidRDefault="003A6EB7" w:rsidP="00465145">
            <w:r w:rsidRPr="003A6EB7">
              <w:t>Absolwent Technikum Ekonomicznego w Ośnie Lubuskim</w:t>
            </w:r>
          </w:p>
          <w:p w:rsidR="008276F0" w:rsidRDefault="00465145" w:rsidP="00465145">
            <w:r>
              <w:t>Przedsiebiorca z Sulęcina</w:t>
            </w:r>
            <w:r w:rsidR="003A6EB7" w:rsidRPr="003A6EB7">
              <w:t xml:space="preserve">, </w:t>
            </w:r>
            <w:r>
              <w:t xml:space="preserve">włąciciel pensjonatu “Kacper” </w:t>
            </w:r>
            <w:r w:rsidR="008276F0">
              <w:t>i</w:t>
            </w:r>
            <w:r>
              <w:t xml:space="preserve"> studia fotograf</w:t>
            </w:r>
            <w:r w:rsidR="008276F0">
              <w:t>icznego. O</w:t>
            </w:r>
            <w:r w:rsidR="003A6EB7" w:rsidRPr="003A6EB7">
              <w:t>d 1981 roku zajmuje się fotografią; autor kilku albumów fotogra</w:t>
            </w:r>
            <w:r w:rsidR="008276F0">
              <w:t>ficznych o Ziemi Sulecińskiej.</w:t>
            </w:r>
          </w:p>
          <w:p w:rsidR="006E2C1D" w:rsidRDefault="008276F0" w:rsidP="00465145">
            <w:r>
              <w:t>P</w:t>
            </w:r>
            <w:r w:rsidR="003A6EB7" w:rsidRPr="003A6EB7">
              <w:t>rezes Sulęcińskiego Towarzystwa Kulturalnego.</w:t>
            </w:r>
          </w:p>
        </w:tc>
      </w:tr>
      <w:tr w:rsidR="006E2C1D" w:rsidTr="00106D56">
        <w:tc>
          <w:tcPr>
            <w:tcW w:w="567" w:type="dxa"/>
            <w:shd w:val="clear" w:color="auto" w:fill="76923C" w:themeFill="accent3" w:themeFillShade="BF"/>
          </w:tcPr>
          <w:p w:rsidR="006E2C1D" w:rsidRPr="00106D56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34</w:t>
            </w:r>
            <w:r w:rsidR="006E2C1D" w:rsidRPr="00106D56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106D56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106D56">
              <w:rPr>
                <w:b/>
                <w:color w:val="4F6228" w:themeColor="accent3" w:themeShade="80"/>
              </w:rPr>
              <w:t>Jacek Wójcicki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4D3A1A" w:rsidRDefault="004D3A1A" w:rsidP="008B36D5">
            <w:r>
              <w:t>Absolwent Uniwersytetu Szczecińskiego w zakresie turystyki.</w:t>
            </w:r>
          </w:p>
          <w:p w:rsidR="004D3A1A" w:rsidRDefault="004D3A1A" w:rsidP="008B36D5">
            <w:r>
              <w:t>Wójt Gminy Deszczno.</w:t>
            </w:r>
          </w:p>
          <w:p w:rsidR="004D3A1A" w:rsidRDefault="004D3A1A" w:rsidP="008B36D5">
            <w:r>
              <w:t>P</w:t>
            </w:r>
            <w:r w:rsidR="008B36D5" w:rsidRPr="008B36D5">
              <w:t>omysłodawca i orgnizator cyklicznej imprezy regionaln</w:t>
            </w:r>
            <w:r>
              <w:t>ej "Święto Pieczonego Kurczaka".</w:t>
            </w:r>
            <w:r w:rsidR="008B36D5" w:rsidRPr="008B36D5">
              <w:t xml:space="preserve"> </w:t>
            </w:r>
          </w:p>
          <w:p w:rsidR="006E2C1D" w:rsidRDefault="00465145" w:rsidP="008B36D5">
            <w:r>
              <w:t>Udział w licznych szkoleniach z zakresu turystyki.</w:t>
            </w:r>
          </w:p>
        </w:tc>
      </w:tr>
      <w:tr w:rsidR="006E2C1D" w:rsidTr="005027AB">
        <w:tc>
          <w:tcPr>
            <w:tcW w:w="567" w:type="dxa"/>
            <w:shd w:val="clear" w:color="auto" w:fill="76923C" w:themeFill="accent3" w:themeFillShade="BF"/>
          </w:tcPr>
          <w:p w:rsidR="006E2C1D" w:rsidRPr="005027AB" w:rsidRDefault="00420F65" w:rsidP="00045150">
            <w:pPr>
              <w:rPr>
                <w:color w:val="EAF1DD" w:themeColor="accent3" w:themeTint="33"/>
              </w:rPr>
            </w:pPr>
            <w:r>
              <w:rPr>
                <w:color w:val="EAF1DD" w:themeColor="accent3" w:themeTint="33"/>
              </w:rPr>
              <w:t>35</w:t>
            </w:r>
            <w:r w:rsidR="006E2C1D" w:rsidRPr="005027AB">
              <w:rPr>
                <w:color w:val="EAF1DD" w:themeColor="accent3" w:themeTint="33"/>
              </w:rPr>
              <w:t>.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6E2C1D" w:rsidRPr="005027AB" w:rsidRDefault="006E2C1D" w:rsidP="00CF436E">
            <w:pPr>
              <w:spacing w:before="120" w:after="120" w:line="360" w:lineRule="auto"/>
              <w:jc w:val="center"/>
              <w:rPr>
                <w:b/>
                <w:color w:val="4F6228" w:themeColor="accent3" w:themeShade="80"/>
              </w:rPr>
            </w:pPr>
            <w:r w:rsidRPr="005027AB">
              <w:rPr>
                <w:b/>
                <w:color w:val="4F6228" w:themeColor="accent3" w:themeShade="80"/>
              </w:rPr>
              <w:t>Sylwester Zuza</w:t>
            </w:r>
          </w:p>
        </w:tc>
        <w:tc>
          <w:tcPr>
            <w:tcW w:w="8080" w:type="dxa"/>
            <w:shd w:val="clear" w:color="auto" w:fill="EAF1DD" w:themeFill="accent3" w:themeFillTint="33"/>
          </w:tcPr>
          <w:p w:rsidR="006E2C1D" w:rsidRDefault="005027AB" w:rsidP="005027AB">
            <w:r>
              <w:t>Prezes Przedsiebiorstwa</w:t>
            </w:r>
            <w:r w:rsidRPr="008B36D5">
              <w:t xml:space="preserve"> Budownictwa Ogólnego "BUDOMEX" Spółka Akcyjna</w:t>
            </w:r>
            <w:r>
              <w:t>.</w:t>
            </w:r>
          </w:p>
        </w:tc>
      </w:tr>
    </w:tbl>
    <w:p w:rsidR="00045150" w:rsidRPr="00045150" w:rsidRDefault="00045150" w:rsidP="00045150"/>
    <w:sectPr w:rsidR="00045150" w:rsidRPr="00045150" w:rsidSect="004F1F31">
      <w:headerReference w:type="default" r:id="rId6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F65" w:rsidRDefault="00420F65" w:rsidP="00AA57A8">
      <w:pPr>
        <w:spacing w:after="0" w:line="240" w:lineRule="auto"/>
      </w:pPr>
      <w:r>
        <w:separator/>
      </w:r>
    </w:p>
  </w:endnote>
  <w:endnote w:type="continuationSeparator" w:id="1">
    <w:p w:rsidR="00420F65" w:rsidRDefault="00420F65" w:rsidP="00AA5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F65" w:rsidRDefault="00420F65" w:rsidP="00AA57A8">
      <w:pPr>
        <w:spacing w:after="0" w:line="240" w:lineRule="auto"/>
      </w:pPr>
      <w:r>
        <w:separator/>
      </w:r>
    </w:p>
  </w:footnote>
  <w:footnote w:type="continuationSeparator" w:id="1">
    <w:p w:rsidR="00420F65" w:rsidRDefault="00420F65" w:rsidP="00AA5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F65" w:rsidRDefault="00420F65" w:rsidP="00AA57A8">
    <w:pPr>
      <w:pStyle w:val="Nagwek"/>
      <w:jc w:val="right"/>
    </w:pPr>
    <w:r>
      <w:t>Zalącznik nr 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C2FE0"/>
    <w:rsid w:val="00045150"/>
    <w:rsid w:val="000A23EF"/>
    <w:rsid w:val="000A7781"/>
    <w:rsid w:val="00106D56"/>
    <w:rsid w:val="00133FCB"/>
    <w:rsid w:val="00150A5A"/>
    <w:rsid w:val="001B3CCE"/>
    <w:rsid w:val="001D4503"/>
    <w:rsid w:val="00207004"/>
    <w:rsid w:val="00236DF9"/>
    <w:rsid w:val="002754AD"/>
    <w:rsid w:val="00277A13"/>
    <w:rsid w:val="002908A0"/>
    <w:rsid w:val="002A0FFA"/>
    <w:rsid w:val="002B6D26"/>
    <w:rsid w:val="002F6948"/>
    <w:rsid w:val="00304F26"/>
    <w:rsid w:val="003211F5"/>
    <w:rsid w:val="00352F86"/>
    <w:rsid w:val="00372731"/>
    <w:rsid w:val="003A6EB7"/>
    <w:rsid w:val="003E450B"/>
    <w:rsid w:val="003E51D1"/>
    <w:rsid w:val="003F2A07"/>
    <w:rsid w:val="003F6608"/>
    <w:rsid w:val="003F7F32"/>
    <w:rsid w:val="00420F65"/>
    <w:rsid w:val="004573C9"/>
    <w:rsid w:val="004638B8"/>
    <w:rsid w:val="00465145"/>
    <w:rsid w:val="00481F24"/>
    <w:rsid w:val="004950FF"/>
    <w:rsid w:val="004A2E18"/>
    <w:rsid w:val="004B7AB1"/>
    <w:rsid w:val="004D3A1A"/>
    <w:rsid w:val="004E63E0"/>
    <w:rsid w:val="004F07D7"/>
    <w:rsid w:val="004F1F31"/>
    <w:rsid w:val="005027AB"/>
    <w:rsid w:val="0050282B"/>
    <w:rsid w:val="0051155D"/>
    <w:rsid w:val="00537215"/>
    <w:rsid w:val="00564FE8"/>
    <w:rsid w:val="00591F94"/>
    <w:rsid w:val="005A0BFB"/>
    <w:rsid w:val="005A6072"/>
    <w:rsid w:val="005A7316"/>
    <w:rsid w:val="005C2FE0"/>
    <w:rsid w:val="005F7E11"/>
    <w:rsid w:val="00623015"/>
    <w:rsid w:val="00640E21"/>
    <w:rsid w:val="006B2F9B"/>
    <w:rsid w:val="006B7655"/>
    <w:rsid w:val="006C3B74"/>
    <w:rsid w:val="006E2C1D"/>
    <w:rsid w:val="006F4901"/>
    <w:rsid w:val="007272A1"/>
    <w:rsid w:val="00730DE1"/>
    <w:rsid w:val="007418D0"/>
    <w:rsid w:val="0075439C"/>
    <w:rsid w:val="00761AC6"/>
    <w:rsid w:val="007753C5"/>
    <w:rsid w:val="00784CC5"/>
    <w:rsid w:val="008172D5"/>
    <w:rsid w:val="00821E57"/>
    <w:rsid w:val="008276F0"/>
    <w:rsid w:val="00840654"/>
    <w:rsid w:val="008A6706"/>
    <w:rsid w:val="008B36D5"/>
    <w:rsid w:val="008D78CE"/>
    <w:rsid w:val="00905234"/>
    <w:rsid w:val="009437C9"/>
    <w:rsid w:val="009B166A"/>
    <w:rsid w:val="009F3851"/>
    <w:rsid w:val="00A109B0"/>
    <w:rsid w:val="00A6117E"/>
    <w:rsid w:val="00A84F43"/>
    <w:rsid w:val="00A86660"/>
    <w:rsid w:val="00AA25A5"/>
    <w:rsid w:val="00AA57A8"/>
    <w:rsid w:val="00B8037B"/>
    <w:rsid w:val="00BC47EA"/>
    <w:rsid w:val="00BE626A"/>
    <w:rsid w:val="00C01E00"/>
    <w:rsid w:val="00C13530"/>
    <w:rsid w:val="00C52EC8"/>
    <w:rsid w:val="00C802D6"/>
    <w:rsid w:val="00C83B64"/>
    <w:rsid w:val="00CC3160"/>
    <w:rsid w:val="00CF436E"/>
    <w:rsid w:val="00CF681A"/>
    <w:rsid w:val="00D30190"/>
    <w:rsid w:val="00D31BC6"/>
    <w:rsid w:val="00D6268C"/>
    <w:rsid w:val="00DA4DA4"/>
    <w:rsid w:val="00DD0FAC"/>
    <w:rsid w:val="00DF663E"/>
    <w:rsid w:val="00E51574"/>
    <w:rsid w:val="00E71777"/>
    <w:rsid w:val="00E75E39"/>
    <w:rsid w:val="00E87023"/>
    <w:rsid w:val="00E91B3E"/>
    <w:rsid w:val="00EA522D"/>
    <w:rsid w:val="00ED143C"/>
    <w:rsid w:val="00EE3F78"/>
    <w:rsid w:val="00EE53BA"/>
    <w:rsid w:val="00EE577D"/>
    <w:rsid w:val="00F03F6E"/>
    <w:rsid w:val="00F738D1"/>
    <w:rsid w:val="00F87E2A"/>
    <w:rsid w:val="00FD650E"/>
    <w:rsid w:val="00FD7F18"/>
    <w:rsid w:val="00FE398E"/>
    <w:rsid w:val="00FF6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5150"/>
  </w:style>
  <w:style w:type="paragraph" w:styleId="Nagwek1">
    <w:name w:val="heading 1"/>
    <w:basedOn w:val="Normalny"/>
    <w:next w:val="Normalny"/>
    <w:link w:val="Nagwek1Znak"/>
    <w:uiPriority w:val="9"/>
    <w:qFormat/>
    <w:rsid w:val="0004515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515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515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515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515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515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515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515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515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5150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5150"/>
    <w:rPr>
      <w:caps/>
      <w:color w:val="632423" w:themeColor="accent2" w:themeShade="80"/>
      <w:spacing w:val="15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5150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5150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5150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5150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5150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5150"/>
    <w:rPr>
      <w:rFonts w:eastAsiaTheme="majorEastAsia" w:cstheme="majorBidi"/>
      <w:caps/>
      <w:spacing w:val="1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5150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45150"/>
    <w:rPr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4515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ytuZnak">
    <w:name w:val="Tytuł Znak"/>
    <w:basedOn w:val="Domylnaczcionkaakapitu"/>
    <w:link w:val="Tytu"/>
    <w:uiPriority w:val="10"/>
    <w:rsid w:val="00045150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5150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ytuZnak">
    <w:name w:val="Podtytuł Znak"/>
    <w:basedOn w:val="Domylnaczcionkaakapitu"/>
    <w:link w:val="Podtytu"/>
    <w:uiPriority w:val="11"/>
    <w:rsid w:val="00045150"/>
    <w:rPr>
      <w:rFonts w:eastAsiaTheme="majorEastAsia" w:cstheme="majorBidi"/>
      <w:caps/>
      <w:spacing w:val="20"/>
      <w:sz w:val="18"/>
      <w:szCs w:val="18"/>
    </w:rPr>
  </w:style>
  <w:style w:type="character" w:styleId="Pogrubienie">
    <w:name w:val="Strong"/>
    <w:uiPriority w:val="22"/>
    <w:qFormat/>
    <w:rsid w:val="00045150"/>
    <w:rPr>
      <w:b/>
      <w:bCs/>
      <w:color w:val="943634" w:themeColor="accent2" w:themeShade="BF"/>
      <w:spacing w:val="5"/>
    </w:rPr>
  </w:style>
  <w:style w:type="character" w:styleId="Uwydatnienie">
    <w:name w:val="Emphasis"/>
    <w:uiPriority w:val="20"/>
    <w:qFormat/>
    <w:rsid w:val="0004515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045150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45150"/>
  </w:style>
  <w:style w:type="paragraph" w:styleId="Akapitzlist">
    <w:name w:val="List Paragraph"/>
    <w:basedOn w:val="Normalny"/>
    <w:uiPriority w:val="34"/>
    <w:qFormat/>
    <w:rsid w:val="0004515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045150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045150"/>
    <w:rPr>
      <w:rFonts w:eastAsiaTheme="majorEastAsia" w:cstheme="majorBidi"/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515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5150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Wyrnieniedelikatne">
    <w:name w:val="Subtle Emphasis"/>
    <w:uiPriority w:val="19"/>
    <w:qFormat/>
    <w:rsid w:val="00045150"/>
    <w:rPr>
      <w:i/>
      <w:iCs/>
    </w:rPr>
  </w:style>
  <w:style w:type="character" w:styleId="Wyrnienieintensywne">
    <w:name w:val="Intense Emphasis"/>
    <w:uiPriority w:val="21"/>
    <w:qFormat/>
    <w:rsid w:val="00045150"/>
    <w:rPr>
      <w:i/>
      <w:iCs/>
      <w:caps/>
      <w:spacing w:val="1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4515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woanieintensywne">
    <w:name w:val="Intense Reference"/>
    <w:uiPriority w:val="32"/>
    <w:qFormat/>
    <w:rsid w:val="0004515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ytuksiki">
    <w:name w:val="Book Title"/>
    <w:uiPriority w:val="33"/>
    <w:qFormat/>
    <w:rsid w:val="00045150"/>
    <w:rPr>
      <w:caps/>
      <w:color w:val="622423" w:themeColor="accent2" w:themeShade="7F"/>
      <w:spacing w:val="5"/>
      <w:u w:color="622423" w:themeColor="accent2" w:themeShade="7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45150"/>
    <w:pPr>
      <w:outlineLvl w:val="9"/>
    </w:pPr>
  </w:style>
  <w:style w:type="table" w:styleId="Tabela-Siatka">
    <w:name w:val="Table Grid"/>
    <w:basedOn w:val="Standardowy"/>
    <w:uiPriority w:val="59"/>
    <w:rsid w:val="000451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AA5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57A8"/>
  </w:style>
  <w:style w:type="paragraph" w:styleId="Stopka">
    <w:name w:val="footer"/>
    <w:basedOn w:val="Normalny"/>
    <w:link w:val="StopkaZnak"/>
    <w:uiPriority w:val="99"/>
    <w:semiHidden/>
    <w:unhideWhenUsed/>
    <w:rsid w:val="00AA5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A57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1901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Kononowicz</dc:creator>
  <cp:lastModifiedBy> </cp:lastModifiedBy>
  <cp:revision>3</cp:revision>
  <cp:lastPrinted>2009-06-26T11:28:00Z</cp:lastPrinted>
  <dcterms:created xsi:type="dcterms:W3CDTF">2009-04-09T10:06:00Z</dcterms:created>
  <dcterms:modified xsi:type="dcterms:W3CDTF">2009-06-26T11:28:00Z</dcterms:modified>
</cp:coreProperties>
</file>