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B" w:rsidRDefault="00EB5901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A673" wp14:editId="58565C0C">
                <wp:simplePos x="0" y="0"/>
                <wp:positionH relativeFrom="column">
                  <wp:posOffset>6069965</wp:posOffset>
                </wp:positionH>
                <wp:positionV relativeFrom="paragraph">
                  <wp:posOffset>98424</wp:posOffset>
                </wp:positionV>
                <wp:extent cx="3567430" cy="58102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838" w:rsidRPr="00AE6BE5" w:rsidRDefault="00EB5901" w:rsidP="00E608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4CC1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</w:t>
                            </w:r>
                            <w:r w:rsidR="00F14429" w:rsidRPr="00204CC1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204CC1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0838" w:rsidRPr="00C8550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E60838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0838" w:rsidRPr="00AE6BE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Procedury wyboru i oceny wniosków Stowarzyszenia Kraina Szlaków Turystycznych – Lokalna Grupa Działania na operacje realizowane przez podmioty inne niż LGD</w:t>
                            </w:r>
                            <w:r w:rsidR="00E6083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EB5901" w:rsidRPr="00204CC1" w:rsidRDefault="00EB5901" w:rsidP="00EB590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5901" w:rsidRDefault="00EB5901" w:rsidP="00EB5901">
                            <w:pPr>
                              <w:pStyle w:val="Nagwek1"/>
                              <w:jc w:val="right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p w:rsidR="00EB5901" w:rsidRDefault="00EB5901" w:rsidP="00EB59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A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95pt;margin-top:7.75pt;width:280.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y8KAIAAFAEAAAOAAAAZHJzL2Uyb0RvYy54bWysVNtu2zAMfR+wfxD0vthJkzY14hRdugwD&#10;ugvQ7gNkWbaFSaImKbG7rx8lu1l2wR6G+UEgReqQPCS9uRm0IkfhvART0vksp0QYDrU0bUk/P+5f&#10;rSnxgZmaKTCipE/C05vtyxeb3hZiAR2oWjiCIMYXvS1pF4ItsszzTmjmZ2CFQWMDTrOAqmuz2rEe&#10;0bXKFnl+mfXgauuAC+/x9m400m3CbxrBw8em8SIQVVLMLaTTpbOKZ7bdsKJ1zHaST2mwf8hCM2kw&#10;6AnqjgVGDk7+BqUld+ChCTMOOoOmkVykGrCaef5LNQ8dsyLVguR4e6LJ/z9Y/uH4yRFZl3RFiWEa&#10;W/QohkBew0AWkZ3e+gKdHiy6hQGvscupUm/vgX/xxMCuY6YVt85B3wlWY3bz+DI7ezri+AhS9e+h&#10;xjDsECABDY3TkTokgyA6dunp1JmYCsfLi9Xl1fICTRxtq/U8X6xSCFY8v7bOh7cCNIlCSR12PqGz&#10;470PMRtWPLvEYB6UrPdSqaS4ttopR44Mp2Sfvgn9JzdlSF/S6xXG/jtEnr4/QWgZcNyV1CVdn5xY&#10;EWl7Y+o0jIFJNcqYsjITj5G6kcQwVMPUlwrqJ2TUwTjWuIYodOC+UdLjSJfUfz0wJyhR7wx25Xq+&#10;XMYdSMpydbVAxZ1bqnMLMxyhShooGcVdGPfmYJ1sO4w0zoGBW+xkIxPJseVjVlPeOLaJ+2nF4l6c&#10;68nrx49g+x0AAP//AwBQSwMEFAAGAAgAAAAhAMnfuQDgAAAACwEAAA8AAABkcnMvZG93bnJldi54&#10;bWxMj8FOwzAMhu9IvENkJC6IJQO6rqXphJBAcINtgmvWZG1F4pQk68rb453gZuv/9PtztZqcZaMJ&#10;sfcoYT4TwAw2XvfYSthunq6XwGJSqJX1aCT8mAir+vysUqX2R3w34zq1jEowlkpCl9JQch6bzjgV&#10;Z34wSNneB6cSraHlOqgjlTvLb4RYcKd6pAudGsxjZ5qv9cFJWN69jJ/x9fbto1nsbZGu8vH5O0h5&#10;eTE93ANLZkp/MJz0SR1qctr5A+rIrIQiywpCKcgyYCcgm+c5sB1NIhfA64r//6H+BQAA//8DAFBL&#10;AQItABQABgAIAAAAIQC2gziS/gAAAOEBAAATAAAAAAAAAAAAAAAAAAAAAABbQ29udGVudF9UeXBl&#10;c10ueG1sUEsBAi0AFAAGAAgAAAAhADj9If/WAAAAlAEAAAsAAAAAAAAAAAAAAAAALwEAAF9yZWxz&#10;Ly5yZWxzUEsBAi0AFAAGAAgAAAAhAGFQrLwoAgAAUAQAAA4AAAAAAAAAAAAAAAAALgIAAGRycy9l&#10;Mm9Eb2MueG1sUEsBAi0AFAAGAAgAAAAhAMnfuQDgAAAACwEAAA8AAAAAAAAAAAAAAAAAggQAAGRy&#10;cy9kb3ducmV2LnhtbFBLBQYAAAAABAAEAPMAAACPBQAAAAA=&#10;">
                <v:textbox>
                  <w:txbxContent>
                    <w:p w:rsidR="00E60838" w:rsidRPr="00AE6BE5" w:rsidRDefault="00EB5901" w:rsidP="00E6083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04CC1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</w:t>
                      </w:r>
                      <w:r w:rsidR="00F14429" w:rsidRPr="00204CC1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9</w:t>
                      </w:r>
                      <w:r w:rsidRPr="00204CC1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60838" w:rsidRPr="00C8550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do </w:t>
                      </w:r>
                      <w:r w:rsidR="00E60838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E60838" w:rsidRPr="00AE6BE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Procedury wyboru i oceny wniosków Stowarzyszenia Kraina Szlaków Turystycznych – Lokalna Grupa Działania na operacje realizowane przez podmioty inne niż LGD</w:t>
                      </w:r>
                      <w:r w:rsidR="00E6083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EB5901" w:rsidRPr="00204CC1" w:rsidRDefault="00EB5901" w:rsidP="00EB590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5901" w:rsidRDefault="00EB5901" w:rsidP="00EB5901">
                      <w:pPr>
                        <w:pStyle w:val="Nagwek1"/>
                        <w:jc w:val="right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p w:rsidR="00EB5901" w:rsidRDefault="00EB5901" w:rsidP="00EB59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  <w:bookmarkStart w:id="0" w:name="_GoBack"/>
      <w:bookmarkEnd w:id="0"/>
    </w:p>
    <w:p w:rsidR="00EB5901" w:rsidRPr="00BF6AFC" w:rsidRDefault="00EB5901" w:rsidP="00EB5901">
      <w:pPr>
        <w:rPr>
          <w:rFonts w:ascii="Arial Narrow" w:hAnsi="Arial Narrow"/>
        </w:rPr>
      </w:pPr>
    </w:p>
    <w:p w:rsidR="00F14429" w:rsidRPr="00F14429" w:rsidRDefault="00D60FAB" w:rsidP="00F14429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WZÓR - Lista</w:t>
      </w:r>
      <w:r w:rsidR="00F14429" w:rsidRPr="00F1442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operacji niewybranych*</w:t>
      </w:r>
    </w:p>
    <w:p w:rsidR="00F14429" w:rsidRPr="00F14429" w:rsidRDefault="00F14429" w:rsidP="00F14429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F14429">
        <w:rPr>
          <w:rFonts w:ascii="Arial Narrow" w:eastAsia="Times New Roman" w:hAnsi="Arial Narrow"/>
          <w:sz w:val="28"/>
          <w:szCs w:val="28"/>
          <w:lang w:eastAsia="pl-PL"/>
        </w:rPr>
        <w:t>w ramach przedsięwzięcia: …………………………………………………………………………………………………………………………</w:t>
      </w:r>
    </w:p>
    <w:p w:rsidR="00F14429" w:rsidRPr="00F14429" w:rsidRDefault="00F14429" w:rsidP="00F14429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:rsidR="00F14429" w:rsidRPr="00F14429" w:rsidRDefault="00F14429" w:rsidP="00F14429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F14429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:rsidR="00F14429" w:rsidRDefault="00F14429" w:rsidP="00F1442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:rsidR="00F14429" w:rsidRDefault="00F14429" w:rsidP="00F14429">
      <w:pPr>
        <w:pStyle w:val="Akapitzlist"/>
        <w:spacing w:after="0" w:line="240" w:lineRule="auto"/>
        <w:ind w:left="0"/>
        <w:rPr>
          <w:rFonts w:ascii="Arial Narrow" w:eastAsia="Times New Roman" w:hAnsi="Arial Narrow"/>
          <w:sz w:val="20"/>
          <w:lang w:eastAsia="pl-PL"/>
        </w:rPr>
      </w:pPr>
      <w:r w:rsidRPr="00E24361">
        <w:rPr>
          <w:rFonts w:ascii="Arial Narrow" w:eastAsia="Times New Roman" w:hAnsi="Arial Narrow"/>
          <w:sz w:val="20"/>
          <w:lang w:eastAsia="pl-PL"/>
        </w:rPr>
        <w:t>*Lista dotyczy operacji, które nie uzyskały minimum punktowego w wyniku oceny według lokalnych kryteriów wyboru</w:t>
      </w:r>
    </w:p>
    <w:p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188"/>
        <w:gridCol w:w="1639"/>
        <w:gridCol w:w="2112"/>
        <w:gridCol w:w="3539"/>
        <w:gridCol w:w="2551"/>
        <w:gridCol w:w="1843"/>
        <w:gridCol w:w="1919"/>
      </w:tblGrid>
      <w:tr w:rsidR="00F14429" w:rsidTr="00F14429">
        <w:tc>
          <w:tcPr>
            <w:tcW w:w="561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Nr wniosku 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Nr identyfikacyjny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Tytuł operacji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Wynik w ramach oceny zgodności z LSR</w:t>
            </w:r>
          </w:p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Liczba uzyskanych punktów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F14429" w:rsidRPr="00F14429" w:rsidRDefault="00F14429" w:rsidP="006D1F30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F14429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Wnioskowana kwota wsparcia (zł)</w:t>
            </w:r>
          </w:p>
        </w:tc>
      </w:tr>
      <w:tr w:rsidR="00F14429" w:rsidTr="00F14429">
        <w:trPr>
          <w:trHeight w:val="557"/>
        </w:trPr>
        <w:tc>
          <w:tcPr>
            <w:tcW w:w="56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8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12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1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14429" w:rsidTr="00F14429">
        <w:trPr>
          <w:trHeight w:val="565"/>
        </w:trPr>
        <w:tc>
          <w:tcPr>
            <w:tcW w:w="56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8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12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1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14429" w:rsidTr="00F14429">
        <w:trPr>
          <w:trHeight w:val="545"/>
        </w:trPr>
        <w:tc>
          <w:tcPr>
            <w:tcW w:w="56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8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12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1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14429" w:rsidTr="00F14429">
        <w:trPr>
          <w:trHeight w:val="553"/>
        </w:trPr>
        <w:tc>
          <w:tcPr>
            <w:tcW w:w="56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8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12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1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14429" w:rsidTr="00F14429">
        <w:trPr>
          <w:trHeight w:val="575"/>
        </w:trPr>
        <w:tc>
          <w:tcPr>
            <w:tcW w:w="56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8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12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1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14429" w:rsidTr="00F14429">
        <w:trPr>
          <w:trHeight w:val="555"/>
        </w:trPr>
        <w:tc>
          <w:tcPr>
            <w:tcW w:w="56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88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12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3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1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19" w:type="dxa"/>
          </w:tcPr>
          <w:p w:rsidR="00F14429" w:rsidRDefault="00F14429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EC43A0" w:rsidRDefault="00EC43A0" w:rsidP="00EC43A0">
      <w:pPr>
        <w:rPr>
          <w:rFonts w:ascii="Arial Narrow" w:hAnsi="Arial Narrow"/>
          <w:b/>
          <w:sz w:val="20"/>
          <w:szCs w:val="24"/>
        </w:rPr>
      </w:pPr>
    </w:p>
    <w:p w:rsidR="00EC43A0" w:rsidRDefault="00EC43A0" w:rsidP="00EC43A0">
      <w:pPr>
        <w:rPr>
          <w:rFonts w:ascii="Arial Narrow" w:hAnsi="Arial Narrow"/>
          <w:b/>
          <w:sz w:val="20"/>
          <w:szCs w:val="24"/>
        </w:rPr>
      </w:pPr>
    </w:p>
    <w:p w:rsidR="00FA0180" w:rsidRPr="00D3604F" w:rsidRDefault="00FA0180" w:rsidP="00D3604F">
      <w:pPr>
        <w:rPr>
          <w:rFonts w:ascii="Arial Narrow" w:hAnsi="Arial Narrow"/>
          <w:b/>
          <w:sz w:val="20"/>
          <w:szCs w:val="24"/>
        </w:rPr>
      </w:pPr>
    </w:p>
    <w:sectPr w:rsidR="00FA0180" w:rsidRPr="00D3604F" w:rsidSect="00807DE8">
      <w:headerReference w:type="default" r:id="rId8"/>
      <w:footerReference w:type="default" r:id="rId9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87" w:rsidRDefault="00391787" w:rsidP="00901561">
      <w:pPr>
        <w:spacing w:after="0" w:line="240" w:lineRule="auto"/>
      </w:pPr>
      <w:r>
        <w:separator/>
      </w:r>
    </w:p>
  </w:endnote>
  <w:endnote w:type="continuationSeparator" w:id="0">
    <w:p w:rsidR="00391787" w:rsidRDefault="00391787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87" w:rsidRDefault="00391787" w:rsidP="00901561">
      <w:pPr>
        <w:spacing w:after="0" w:line="240" w:lineRule="auto"/>
      </w:pPr>
      <w:r>
        <w:separator/>
      </w:r>
    </w:p>
  </w:footnote>
  <w:footnote w:type="continuationSeparator" w:id="0">
    <w:p w:rsidR="00391787" w:rsidRDefault="00391787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8" w:rsidRDefault="007E31FC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48D6EE" wp14:editId="3C6A3C4E">
          <wp:simplePos x="0" y="0"/>
          <wp:positionH relativeFrom="column">
            <wp:posOffset>972820</wp:posOffset>
          </wp:positionH>
          <wp:positionV relativeFrom="paragraph">
            <wp:posOffset>-361595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drawing>
        <wp:anchor distT="0" distB="0" distL="114300" distR="114300" simplePos="0" relativeHeight="251659264" behindDoc="1" locked="0" layoutInCell="1" allowOverlap="1" wp14:anchorId="24D7B11C" wp14:editId="01B235F3">
          <wp:simplePos x="0" y="0"/>
          <wp:positionH relativeFrom="column">
            <wp:posOffset>3265170</wp:posOffset>
          </wp:positionH>
          <wp:positionV relativeFrom="paragraph">
            <wp:posOffset>-164465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2E29C8C5" wp14:editId="1407EEC2">
          <wp:simplePos x="0" y="0"/>
          <wp:positionH relativeFrom="column">
            <wp:posOffset>6359525</wp:posOffset>
          </wp:positionH>
          <wp:positionV relativeFrom="paragraph">
            <wp:posOffset>-162560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1312" behindDoc="1" locked="0" layoutInCell="1" allowOverlap="1" wp14:anchorId="0F5F3D01" wp14:editId="53B40F80">
          <wp:simplePos x="0" y="0"/>
          <wp:positionH relativeFrom="column">
            <wp:posOffset>7943850</wp:posOffset>
          </wp:positionH>
          <wp:positionV relativeFrom="paragraph">
            <wp:posOffset>-195580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:rsidR="00807DE8" w:rsidRDefault="00807DE8">
    <w:pPr>
      <w:pStyle w:val="Nagwek"/>
    </w:pPr>
  </w:p>
  <w:p w:rsidR="00EC1B5C" w:rsidRDefault="00EC1B5C" w:rsidP="0086120B">
    <w:pPr>
      <w:pStyle w:val="Nagwek"/>
      <w:tabs>
        <w:tab w:val="lef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319B0"/>
    <w:rsid w:val="00100585"/>
    <w:rsid w:val="001B12B2"/>
    <w:rsid w:val="00204CC1"/>
    <w:rsid w:val="00342E27"/>
    <w:rsid w:val="00363E9D"/>
    <w:rsid w:val="00391787"/>
    <w:rsid w:val="004266C0"/>
    <w:rsid w:val="00436F6B"/>
    <w:rsid w:val="0044198C"/>
    <w:rsid w:val="00496378"/>
    <w:rsid w:val="004B4CAA"/>
    <w:rsid w:val="004E4358"/>
    <w:rsid w:val="00591E99"/>
    <w:rsid w:val="00671D75"/>
    <w:rsid w:val="006B1356"/>
    <w:rsid w:val="006B37A3"/>
    <w:rsid w:val="006E2B6B"/>
    <w:rsid w:val="00736E52"/>
    <w:rsid w:val="007E31FC"/>
    <w:rsid w:val="00807DE8"/>
    <w:rsid w:val="00814AF8"/>
    <w:rsid w:val="0086120B"/>
    <w:rsid w:val="008F629F"/>
    <w:rsid w:val="00901561"/>
    <w:rsid w:val="00977EA9"/>
    <w:rsid w:val="00981349"/>
    <w:rsid w:val="00A30FC1"/>
    <w:rsid w:val="00A46F1F"/>
    <w:rsid w:val="00B224C5"/>
    <w:rsid w:val="00B51939"/>
    <w:rsid w:val="00C47D5D"/>
    <w:rsid w:val="00CA2A80"/>
    <w:rsid w:val="00D02B27"/>
    <w:rsid w:val="00D06B6F"/>
    <w:rsid w:val="00D34EAF"/>
    <w:rsid w:val="00D3604F"/>
    <w:rsid w:val="00D60FAB"/>
    <w:rsid w:val="00DE1C9F"/>
    <w:rsid w:val="00DF141A"/>
    <w:rsid w:val="00E60838"/>
    <w:rsid w:val="00EB5901"/>
    <w:rsid w:val="00EC1B5C"/>
    <w:rsid w:val="00EC43A0"/>
    <w:rsid w:val="00EF6100"/>
    <w:rsid w:val="00F130BF"/>
    <w:rsid w:val="00F14429"/>
    <w:rsid w:val="00F42F33"/>
    <w:rsid w:val="00F45DAF"/>
    <w:rsid w:val="00F56B41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8E9E7B-2490-4C83-A652-19882B4F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47F3-AE7C-4858-B95E-B214E83C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2016-11-24T08:22:00Z</cp:lastPrinted>
  <dcterms:created xsi:type="dcterms:W3CDTF">2016-11-28T14:26:00Z</dcterms:created>
  <dcterms:modified xsi:type="dcterms:W3CDTF">2016-11-29T11:42:00Z</dcterms:modified>
</cp:coreProperties>
</file>