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r w:rsidRPr="001F4A1D">
        <w:rPr>
          <w:b/>
          <w:color w:val="4F81BD" w:themeColor="accent1"/>
        </w:rPr>
        <w:t>Lokalnej Strategii Rozwoju Krainy Szlaków Turystycznych do 2023 roku</w:t>
      </w:r>
    </w:p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380CF0">
      <w:pPr>
        <w:spacing w:before="120" w:after="120"/>
        <w:ind w:left="283" w:hanging="283"/>
        <w:jc w:val="both"/>
        <w:rPr>
          <w:b/>
        </w:rPr>
      </w:pPr>
      <w:r>
        <w:rPr>
          <w:b/>
        </w:rPr>
        <w:t>Uwaga (zaznaczyć w przypadku osób fizycznych zgłaszających opinie, uwagi, wnioski):</w:t>
      </w:r>
    </w:p>
    <w:p w:rsidR="00D56C1C" w:rsidRDefault="00D56C1C" w:rsidP="00380CF0">
      <w:pPr>
        <w:spacing w:before="120" w:after="120"/>
      </w:pPr>
      <w:r>
        <w:t>□ oświadczam, że wyrażam zgodę na przetwarzanie moich danych osobowych zgodnie z ustawą z dnia 29 sierpnia 1997 roku o ochronie danych osobowych (Dz. U. z 2014 r., poz. 1182 ze zm.) do celów związanych z opracowaniem „Programu Rozwoju Powiatu Sulęcińskiego do 2020 r.”</w:t>
      </w:r>
    </w:p>
    <w:p w:rsidR="00CF55A1" w:rsidRPr="00CF55A1" w:rsidRDefault="00CF55A1" w:rsidP="00380CF0">
      <w:pPr>
        <w:spacing w:before="120" w:after="120"/>
        <w:ind w:left="283" w:firstLine="227"/>
        <w:jc w:val="right"/>
      </w:pPr>
    </w:p>
    <w:p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:rsidR="00B805B5" w:rsidRDefault="00D56C1C" w:rsidP="00380CF0">
      <w:pPr>
        <w:spacing w:line="360" w:lineRule="auto"/>
        <w:rPr>
          <w:rFonts w:ascii="Calibri" w:hAnsi="Calibri" w:cs="Arial"/>
        </w:rPr>
      </w:pPr>
      <w:r>
        <w:t>Wypełniony formularz prosi</w:t>
      </w:r>
      <w:r w:rsidR="009E45F0">
        <w:t>my przesłać w terminie do dnia 1.12</w:t>
      </w:r>
      <w:bookmarkStart w:id="0" w:name="_GoBack"/>
      <w:bookmarkEnd w:id="0"/>
      <w:r>
        <w:t xml:space="preserve">.2016 r. w formie elektronicznej </w:t>
      </w:r>
      <w:r w:rsidR="00380CF0">
        <w:br/>
      </w:r>
      <w:r>
        <w:t>na adres: </w:t>
      </w:r>
      <w:hyperlink r:id="rId9" w:history="1">
        <w:r w:rsidRPr="00047A7F">
          <w:rPr>
            <w:rStyle w:val="Hipercze"/>
          </w:rPr>
          <w:t>rodzinnyraj@gmail.com</w:t>
        </w:r>
      </w:hyperlink>
    </w:p>
    <w:sectPr w:rsidR="00B805B5" w:rsidSect="00E045DF">
      <w:headerReference w:type="default" r:id="rId10"/>
      <w:footerReference w:type="default" r:id="rId11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0C" w:rsidRDefault="009D470C" w:rsidP="00175673">
      <w:pPr>
        <w:spacing w:after="0" w:line="240" w:lineRule="auto"/>
      </w:pPr>
      <w:r>
        <w:separator/>
      </w:r>
    </w:p>
  </w:endnote>
  <w:endnote w:type="continuationSeparator" w:id="0">
    <w:p w:rsidR="009D470C" w:rsidRDefault="009D470C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0C" w:rsidRDefault="009D470C" w:rsidP="00175673">
      <w:pPr>
        <w:spacing w:after="0" w:line="240" w:lineRule="auto"/>
      </w:pPr>
      <w:r>
        <w:separator/>
      </w:r>
    </w:p>
  </w:footnote>
  <w:footnote w:type="continuationSeparator" w:id="0">
    <w:p w:rsidR="009D470C" w:rsidRDefault="009D470C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>
      <w:rPr>
        <w:noProof/>
        <w:color w:val="4F81BD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70C"/>
    <w:rsid w:val="009D4ED4"/>
    <w:rsid w:val="009D53AE"/>
    <w:rsid w:val="009D54B3"/>
    <w:rsid w:val="009D7B3F"/>
    <w:rsid w:val="009E11F1"/>
    <w:rsid w:val="009E3AED"/>
    <w:rsid w:val="009E45F0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zinnyraj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F75A-773F-420E-9C10-BEE91228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Natalia.Szczepanska</cp:lastModifiedBy>
  <cp:revision>2</cp:revision>
  <cp:lastPrinted>2016-06-28T12:02:00Z</cp:lastPrinted>
  <dcterms:created xsi:type="dcterms:W3CDTF">2016-11-29T13:45:00Z</dcterms:created>
  <dcterms:modified xsi:type="dcterms:W3CDTF">2016-11-29T13:45:00Z</dcterms:modified>
</cp:coreProperties>
</file>